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4E" w:rsidRPr="00A21154" w:rsidRDefault="0000694E" w:rsidP="0064785B">
      <w:pPr>
        <w:pBdr>
          <w:bottom w:val="single" w:sz="4" w:space="1" w:color="auto"/>
        </w:pBdr>
        <w:rPr>
          <w:rFonts w:ascii="Calibri" w:hAnsi="Calibri"/>
        </w:rPr>
      </w:pPr>
      <w:bookmarkStart w:id="0" w:name="_GoBack"/>
      <w:bookmarkEnd w:id="0"/>
    </w:p>
    <w:p w:rsidR="0000694E" w:rsidRPr="007E06C4" w:rsidRDefault="0000694E" w:rsidP="0064785B">
      <w:pPr>
        <w:jc w:val="center"/>
        <w:rPr>
          <w:rFonts w:ascii="Calibri" w:hAnsi="Calibri"/>
          <w:b/>
          <w:i/>
        </w:rPr>
      </w:pPr>
    </w:p>
    <w:p w:rsidR="0000694E" w:rsidRPr="007E06C4" w:rsidRDefault="0000694E" w:rsidP="006F0885">
      <w:pPr>
        <w:tabs>
          <w:tab w:val="left" w:pos="1560"/>
        </w:tabs>
        <w:rPr>
          <w:rFonts w:ascii="Calibri" w:hAnsi="Calibri"/>
        </w:rPr>
      </w:pPr>
      <w:r w:rsidRPr="007E06C4">
        <w:rPr>
          <w:rFonts w:ascii="Calibri" w:hAnsi="Calibri"/>
          <w:b/>
        </w:rPr>
        <w:t>Opened:</w:t>
      </w:r>
      <w:r w:rsidRPr="007E06C4">
        <w:rPr>
          <w:rFonts w:ascii="Calibri" w:hAnsi="Calibri"/>
          <w:b/>
        </w:rPr>
        <w:tab/>
      </w:r>
      <w:r w:rsidRPr="007E06C4">
        <w:rPr>
          <w:rFonts w:ascii="Calibri" w:hAnsi="Calibri"/>
        </w:rPr>
        <w:t>7:</w:t>
      </w:r>
      <w:r w:rsidR="00891D5C">
        <w:rPr>
          <w:rFonts w:ascii="Calibri" w:hAnsi="Calibri"/>
        </w:rPr>
        <w:t>02</w:t>
      </w:r>
      <w:r w:rsidRPr="007E06C4">
        <w:rPr>
          <w:rFonts w:ascii="Calibri" w:hAnsi="Calibri"/>
        </w:rPr>
        <w:t>pm</w:t>
      </w:r>
    </w:p>
    <w:p w:rsidR="0000694E" w:rsidRPr="007E06C4" w:rsidRDefault="0000694E" w:rsidP="006F0885">
      <w:pPr>
        <w:tabs>
          <w:tab w:val="left" w:pos="1560"/>
        </w:tabs>
        <w:rPr>
          <w:rFonts w:ascii="Calibri" w:hAnsi="Calibri"/>
        </w:rPr>
      </w:pPr>
    </w:p>
    <w:p w:rsidR="00531C14" w:rsidRPr="00531C14" w:rsidRDefault="0000694E" w:rsidP="00531C14">
      <w:pPr>
        <w:tabs>
          <w:tab w:val="left" w:pos="1560"/>
          <w:tab w:val="left" w:pos="5670"/>
        </w:tabs>
        <w:ind w:left="1560" w:hanging="1560"/>
        <w:jc w:val="both"/>
        <w:rPr>
          <w:rFonts w:ascii="Calibri" w:hAnsi="Calibri"/>
        </w:rPr>
      </w:pPr>
      <w:r w:rsidRPr="007E06C4">
        <w:rPr>
          <w:rFonts w:ascii="Calibri" w:hAnsi="Calibri"/>
          <w:b/>
        </w:rPr>
        <w:t>Present:</w:t>
      </w:r>
      <w:r w:rsidRPr="007E06C4">
        <w:rPr>
          <w:rFonts w:ascii="Calibri" w:hAnsi="Calibri"/>
          <w:b/>
        </w:rPr>
        <w:tab/>
      </w:r>
      <w:r w:rsidR="00531C14" w:rsidRPr="00531C14">
        <w:rPr>
          <w:rFonts w:ascii="Calibri" w:hAnsi="Calibri"/>
        </w:rPr>
        <w:t>Renae Ritchie, Joanne Ivey, Kylie Newton, Eleisha Newbey, Vanessa Woodington, Vanessa Gordon, Sonya Wright, Theresa Kennedy, Jacqui Watts, Kerry Heliams, Nahin Ahmed, Sarah Yoo, Paula Kontor, Robyn Menzies-Moore, Sue Garland, Bec Burns, Vicky Warwick, Vanessa Magee, Kylie McKivett</w:t>
      </w:r>
    </w:p>
    <w:p w:rsidR="00D37DD9" w:rsidRDefault="00D37DD9" w:rsidP="009D6576">
      <w:pPr>
        <w:tabs>
          <w:tab w:val="left" w:pos="1560"/>
          <w:tab w:val="left" w:pos="5670"/>
        </w:tabs>
        <w:ind w:left="1560" w:hanging="1560"/>
        <w:jc w:val="both"/>
        <w:rPr>
          <w:rFonts w:ascii="Calibri" w:hAnsi="Calibri"/>
        </w:rPr>
      </w:pPr>
    </w:p>
    <w:p w:rsidR="0000694E" w:rsidRPr="00531C14" w:rsidRDefault="0000694E" w:rsidP="00EF6904">
      <w:pPr>
        <w:tabs>
          <w:tab w:val="left" w:pos="1560"/>
          <w:tab w:val="left" w:pos="5670"/>
        </w:tabs>
        <w:ind w:left="1560" w:hanging="1560"/>
        <w:jc w:val="both"/>
        <w:rPr>
          <w:rFonts w:ascii="Calibri" w:hAnsi="Calibri"/>
        </w:rPr>
      </w:pPr>
      <w:r w:rsidRPr="007E06C4">
        <w:rPr>
          <w:rFonts w:ascii="Calibri" w:hAnsi="Calibri"/>
          <w:b/>
        </w:rPr>
        <w:t>Apologies:</w:t>
      </w:r>
      <w:r w:rsidRPr="007E06C4">
        <w:rPr>
          <w:rFonts w:ascii="Calibri" w:hAnsi="Calibri"/>
          <w:b/>
        </w:rPr>
        <w:tab/>
      </w:r>
      <w:r w:rsidR="00D37DD9" w:rsidRPr="00531C14">
        <w:rPr>
          <w:rFonts w:ascii="Calibri" w:hAnsi="Calibri"/>
        </w:rPr>
        <w:t xml:space="preserve">Darren Warwick, </w:t>
      </w:r>
      <w:r w:rsidR="00531C14" w:rsidRPr="00531C14">
        <w:rPr>
          <w:rFonts w:ascii="Calibri" w:hAnsi="Calibri"/>
        </w:rPr>
        <w:t>Sen Ooi</w:t>
      </w:r>
    </w:p>
    <w:p w:rsidR="0000694E" w:rsidRPr="007E06C4" w:rsidRDefault="0000694E" w:rsidP="007E06C4">
      <w:pPr>
        <w:tabs>
          <w:tab w:val="left" w:pos="1560"/>
          <w:tab w:val="left" w:pos="5670"/>
        </w:tabs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827"/>
        <w:gridCol w:w="5528"/>
        <w:gridCol w:w="1762"/>
      </w:tblGrid>
      <w:tr w:rsidR="0000694E" w:rsidRPr="00A21154" w:rsidTr="00891D5C">
        <w:trPr>
          <w:tblHeader/>
          <w:jc w:val="center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No.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7E06C4">
            <w:pPr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Description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Action</w:t>
            </w:r>
          </w:p>
        </w:tc>
      </w:tr>
      <w:tr w:rsidR="0000694E" w:rsidRPr="00A21154" w:rsidTr="00954FB5">
        <w:trPr>
          <w:jc w:val="center"/>
        </w:trPr>
        <w:tc>
          <w:tcPr>
            <w:tcW w:w="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0694E" w:rsidRPr="00AA65E8" w:rsidRDefault="0000694E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</w:rPr>
              <w:t>1</w:t>
            </w:r>
          </w:p>
        </w:tc>
        <w:tc>
          <w:tcPr>
            <w:tcW w:w="1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0694E" w:rsidRPr="00AA65E8" w:rsidRDefault="0000694E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Welcome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00694E" w:rsidRPr="007E06C4" w:rsidRDefault="00BF59B8" w:rsidP="00C159C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Renae Ritchie</w:t>
            </w:r>
            <w:r w:rsidR="005D47CE">
              <w:rPr>
                <w:rFonts w:ascii="Calibri" w:hAnsi="Calibri"/>
                <w:sz w:val="22"/>
                <w:szCs w:val="22"/>
              </w:rPr>
              <w:t xml:space="preserve"> welcomed the new members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:rsidR="0000694E" w:rsidRPr="007E06C4" w:rsidRDefault="0000694E" w:rsidP="00954FB5">
            <w:pPr>
              <w:spacing w:before="120" w:after="120"/>
              <w:rPr>
                <w:rFonts w:ascii="Calibri" w:hAnsi="Calibri"/>
              </w:rPr>
            </w:pPr>
          </w:p>
        </w:tc>
      </w:tr>
      <w:tr w:rsidR="005D47CE" w:rsidRPr="00A21154" w:rsidTr="00954FB5">
        <w:trPr>
          <w:jc w:val="center"/>
        </w:trPr>
        <w:tc>
          <w:tcPr>
            <w:tcW w:w="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D47CE" w:rsidRPr="00AA65E8" w:rsidRDefault="00954FB5" w:rsidP="00511A66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D47CE" w:rsidRPr="00AA65E8" w:rsidRDefault="005D47CE" w:rsidP="00511A66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Invited guest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5D47CE" w:rsidRDefault="005D47CE" w:rsidP="00C159C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Terry Healy attended the meeting. Lots of discussion on how he could assist the school.</w:t>
            </w:r>
          </w:p>
          <w:p w:rsidR="005D47CE" w:rsidRDefault="005D47CE" w:rsidP="00C159C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x new junior schools will be built in the future</w:t>
            </w:r>
          </w:p>
          <w:p w:rsidR="005D47CE" w:rsidRDefault="005D47CE" w:rsidP="00C159C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Looking at how we can resolve the parking on Balfour street</w:t>
            </w:r>
          </w:p>
          <w:p w:rsidR="005D47CE" w:rsidRDefault="005D47CE" w:rsidP="00C159C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 donate a bike each year to the P &amp; C for fundraising</w:t>
            </w:r>
          </w:p>
          <w:p w:rsidR="005D47CE" w:rsidRDefault="005D47CE" w:rsidP="00C159C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Renee requested 2 x flag poles if possible</w:t>
            </w:r>
          </w:p>
          <w:p w:rsidR="005D47CE" w:rsidRDefault="00954FB5" w:rsidP="00C159C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Bec Burns to inform Terry of any school requirements and he shall see what he can do</w:t>
            </w:r>
          </w:p>
          <w:p w:rsidR="00954FB5" w:rsidRDefault="00954FB5" w:rsidP="00C159C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Terry suggested holding a quiz night and he would be happy to MC. Fundraising will follow this up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:rsidR="005D47CE" w:rsidRPr="007E06C4" w:rsidRDefault="005D47CE" w:rsidP="00954FB5">
            <w:pPr>
              <w:spacing w:before="120" w:after="120"/>
              <w:rPr>
                <w:rFonts w:ascii="Calibri" w:hAnsi="Calibri"/>
              </w:rPr>
            </w:pPr>
          </w:p>
        </w:tc>
      </w:tr>
      <w:tr w:rsidR="0000694E" w:rsidRPr="00A21154" w:rsidTr="00954FB5">
        <w:trPr>
          <w:jc w:val="center"/>
        </w:trPr>
        <w:tc>
          <w:tcPr>
            <w:tcW w:w="788" w:type="dxa"/>
          </w:tcPr>
          <w:p w:rsidR="0000694E" w:rsidRPr="007E06C4" w:rsidRDefault="00954FB5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827" w:type="dxa"/>
          </w:tcPr>
          <w:p w:rsidR="0000694E" w:rsidRPr="007E06C4" w:rsidRDefault="0000694E" w:rsidP="00D214E2">
            <w:pPr>
              <w:spacing w:before="120" w:after="120"/>
              <w:rPr>
                <w:rFonts w:ascii="Calibri" w:hAnsi="Calibri"/>
              </w:rPr>
            </w:pPr>
            <w:r w:rsidRPr="007E06C4">
              <w:rPr>
                <w:rFonts w:ascii="Calibri" w:hAnsi="Calibri"/>
                <w:sz w:val="22"/>
                <w:szCs w:val="22"/>
              </w:rPr>
              <w:t xml:space="preserve">Confirmation of </w:t>
            </w:r>
            <w:r>
              <w:rPr>
                <w:rFonts w:ascii="Calibri" w:hAnsi="Calibri"/>
                <w:sz w:val="22"/>
                <w:szCs w:val="22"/>
              </w:rPr>
              <w:t>previous meeting m</w:t>
            </w:r>
            <w:r w:rsidRPr="007E06C4">
              <w:rPr>
                <w:rFonts w:ascii="Calibri" w:hAnsi="Calibri"/>
                <w:sz w:val="22"/>
                <w:szCs w:val="22"/>
              </w:rPr>
              <w:t>inutes</w:t>
            </w:r>
          </w:p>
        </w:tc>
        <w:tc>
          <w:tcPr>
            <w:tcW w:w="5528" w:type="dxa"/>
          </w:tcPr>
          <w:p w:rsidR="0000694E" w:rsidRPr="007E06C4" w:rsidRDefault="0000694E" w:rsidP="007E06C4">
            <w:pPr>
              <w:spacing w:before="120" w:after="120"/>
              <w:rPr>
                <w:rFonts w:ascii="Calibri" w:hAnsi="Calibri"/>
              </w:rPr>
            </w:pPr>
            <w:r w:rsidRPr="007E06C4">
              <w:rPr>
                <w:rFonts w:ascii="Calibri" w:hAnsi="Calibri"/>
                <w:sz w:val="22"/>
                <w:szCs w:val="22"/>
              </w:rPr>
              <w:t>Distributed to all members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E06C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F54A4" w:rsidRDefault="0000694E" w:rsidP="006E5B0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E06C4">
              <w:rPr>
                <w:rFonts w:ascii="Calibri" w:hAnsi="Calibri"/>
                <w:sz w:val="22"/>
                <w:szCs w:val="22"/>
              </w:rPr>
              <w:t>That the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06C4">
              <w:rPr>
                <w:rFonts w:ascii="Calibri" w:hAnsi="Calibri"/>
                <w:sz w:val="22"/>
                <w:szCs w:val="22"/>
              </w:rPr>
              <w:t xml:space="preserve">minutes of the </w:t>
            </w:r>
            <w:r w:rsidR="00362300"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 xml:space="preserve">eneral </w:t>
            </w:r>
            <w:r w:rsidR="00362300">
              <w:rPr>
                <w:rFonts w:ascii="Calibri" w:hAnsi="Calibri"/>
                <w:sz w:val="22"/>
                <w:szCs w:val="22"/>
              </w:rPr>
              <w:t>M</w:t>
            </w:r>
            <w:r w:rsidRPr="007E06C4">
              <w:rPr>
                <w:rFonts w:ascii="Calibri" w:hAnsi="Calibri"/>
                <w:sz w:val="22"/>
                <w:szCs w:val="22"/>
              </w:rPr>
              <w:t>eeting of Bletchley Park P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7E06C4">
              <w:rPr>
                <w:rFonts w:ascii="Calibri" w:hAnsi="Calibri"/>
                <w:sz w:val="22"/>
                <w:szCs w:val="22"/>
              </w:rPr>
              <w:t xml:space="preserve"> held on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954FB5">
              <w:rPr>
                <w:rFonts w:ascii="Calibri" w:hAnsi="Calibri"/>
                <w:sz w:val="22"/>
                <w:szCs w:val="22"/>
              </w:rPr>
              <w:t>27</w:t>
            </w:r>
            <w:r w:rsidR="00362300" w:rsidRPr="0036230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362300">
              <w:rPr>
                <w:rFonts w:ascii="Calibri" w:hAnsi="Calibri"/>
                <w:sz w:val="22"/>
                <w:szCs w:val="22"/>
              </w:rPr>
              <w:t xml:space="preserve"> February</w:t>
            </w:r>
            <w:r w:rsidRPr="008A30C0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362300">
              <w:rPr>
                <w:rFonts w:ascii="Calibri" w:hAnsi="Calibri"/>
                <w:sz w:val="22"/>
                <w:szCs w:val="22"/>
              </w:rPr>
              <w:t>7</w:t>
            </w:r>
            <w:r w:rsidR="00F857D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06C4">
              <w:rPr>
                <w:rFonts w:ascii="Calibri" w:hAnsi="Calibri"/>
                <w:sz w:val="22"/>
                <w:szCs w:val="22"/>
              </w:rPr>
              <w:t>be taken as read and confirmed as a true and accurate record</w:t>
            </w:r>
            <w:r w:rsidR="002B73EB">
              <w:rPr>
                <w:rFonts w:ascii="Calibri" w:hAnsi="Calibri"/>
                <w:sz w:val="22"/>
                <w:szCs w:val="22"/>
              </w:rPr>
              <w:t>.</w:t>
            </w:r>
          </w:p>
          <w:p w:rsidR="006E5B0E" w:rsidRPr="007E06C4" w:rsidRDefault="006E5B0E" w:rsidP="00954FB5">
            <w:pPr>
              <w:spacing w:before="120" w:after="120"/>
              <w:jc w:val="both"/>
              <w:rPr>
                <w:rFonts w:ascii="Calibri" w:hAnsi="Calibri"/>
              </w:rPr>
            </w:pPr>
            <w:r w:rsidRPr="00661A30">
              <w:rPr>
                <w:rFonts w:ascii="Calibri" w:hAnsi="Calibri"/>
                <w:b/>
                <w:sz w:val="22"/>
                <w:szCs w:val="22"/>
              </w:rPr>
              <w:t>Accepted: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4FB5">
              <w:rPr>
                <w:rFonts w:ascii="Calibri" w:hAnsi="Calibri"/>
                <w:sz w:val="22"/>
                <w:szCs w:val="22"/>
              </w:rPr>
              <w:t xml:space="preserve">Vanessa Magee      </w:t>
            </w:r>
            <w:r w:rsidRPr="00661A30">
              <w:rPr>
                <w:rFonts w:ascii="Calibri" w:hAnsi="Calibri"/>
                <w:b/>
                <w:sz w:val="22"/>
                <w:szCs w:val="22"/>
              </w:rPr>
              <w:t>Seconded: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4FB5">
              <w:rPr>
                <w:rFonts w:ascii="Calibri" w:hAnsi="Calibri"/>
                <w:sz w:val="22"/>
                <w:szCs w:val="22"/>
              </w:rPr>
              <w:t>Kylie Newton</w:t>
            </w:r>
          </w:p>
        </w:tc>
        <w:tc>
          <w:tcPr>
            <w:tcW w:w="1762" w:type="dxa"/>
            <w:vAlign w:val="center"/>
          </w:tcPr>
          <w:p w:rsidR="0000694E" w:rsidRPr="00881606" w:rsidRDefault="00954FB5" w:rsidP="00954F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954FB5" w:rsidRPr="00A21154" w:rsidTr="00954FB5">
        <w:trPr>
          <w:jc w:val="center"/>
        </w:trPr>
        <w:tc>
          <w:tcPr>
            <w:tcW w:w="788" w:type="dxa"/>
          </w:tcPr>
          <w:p w:rsidR="00954FB5" w:rsidRDefault="00954FB5" w:rsidP="00511A6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27" w:type="dxa"/>
          </w:tcPr>
          <w:p w:rsidR="00954FB5" w:rsidRPr="007E06C4" w:rsidRDefault="00954FB5" w:rsidP="00954FB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Spending and purchasing requests</w:t>
            </w:r>
          </w:p>
        </w:tc>
        <w:tc>
          <w:tcPr>
            <w:tcW w:w="5528" w:type="dxa"/>
          </w:tcPr>
          <w:p w:rsidR="00954FB5" w:rsidRDefault="00954FB5" w:rsidP="007E06C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Lots of discussion on the requests that had come through</w:t>
            </w:r>
          </w:p>
          <w:p w:rsidR="00954FB5" w:rsidRDefault="00954FB5" w:rsidP="007E06C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Document attached with approvals</w:t>
            </w:r>
          </w:p>
          <w:p w:rsidR="00954FB5" w:rsidRDefault="00954FB5" w:rsidP="007E06C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 was requested that Robyn</w:t>
            </w:r>
            <w:r w:rsidR="00F42642">
              <w:rPr>
                <w:rFonts w:ascii="Calibri" w:hAnsi="Calibri"/>
                <w:sz w:val="22"/>
                <w:szCs w:val="22"/>
              </w:rPr>
              <w:t xml:space="preserve"> Menzies Moore </w:t>
            </w:r>
            <w:r>
              <w:rPr>
                <w:rFonts w:ascii="Calibri" w:hAnsi="Calibri"/>
                <w:sz w:val="22"/>
                <w:szCs w:val="22"/>
              </w:rPr>
              <w:t xml:space="preserve"> receives updates on the nature play area as it is constructed</w:t>
            </w:r>
            <w:r w:rsidR="00F42642">
              <w:rPr>
                <w:rFonts w:ascii="Calibri" w:hAnsi="Calibri"/>
                <w:sz w:val="22"/>
                <w:szCs w:val="22"/>
              </w:rPr>
              <w:t xml:space="preserve"> for the P &amp;C news</w:t>
            </w:r>
          </w:p>
          <w:p w:rsidR="00954FB5" w:rsidRPr="007E06C4" w:rsidRDefault="00954FB5" w:rsidP="007E06C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Funds from the </w:t>
            </w:r>
            <w:r w:rsidR="007C13DC">
              <w:rPr>
                <w:rFonts w:ascii="Calibri" w:hAnsi="Calibri"/>
                <w:sz w:val="22"/>
                <w:szCs w:val="22"/>
              </w:rPr>
              <w:t>Mother’s Day</w:t>
            </w:r>
            <w:r>
              <w:rPr>
                <w:rFonts w:ascii="Calibri" w:hAnsi="Calibri"/>
                <w:sz w:val="22"/>
                <w:szCs w:val="22"/>
              </w:rPr>
              <w:t xml:space="preserve"> stall will </w:t>
            </w:r>
            <w:r w:rsidR="00F42642">
              <w:rPr>
                <w:rFonts w:ascii="Calibri" w:hAnsi="Calibri"/>
                <w:sz w:val="22"/>
                <w:szCs w:val="22"/>
              </w:rPr>
              <w:t xml:space="preserve">also </w:t>
            </w:r>
            <w:r>
              <w:rPr>
                <w:rFonts w:ascii="Calibri" w:hAnsi="Calibri"/>
                <w:sz w:val="22"/>
                <w:szCs w:val="22"/>
              </w:rPr>
              <w:t xml:space="preserve">be put towards the ANZAC garden </w:t>
            </w:r>
          </w:p>
        </w:tc>
        <w:bookmarkStart w:id="1" w:name="_MON_1554786556"/>
        <w:bookmarkEnd w:id="1"/>
        <w:tc>
          <w:tcPr>
            <w:tcW w:w="1762" w:type="dxa"/>
            <w:vAlign w:val="center"/>
          </w:tcPr>
          <w:p w:rsidR="00954FB5" w:rsidRDefault="004B328B" w:rsidP="00954F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Word.Document.12" ShapeID="_x0000_i1025" DrawAspect="Icon" ObjectID="_1563283795" r:id="rId9">
                  <o:FieldCodes>\s</o:FieldCodes>
                </o:OLEObject>
              </w:object>
            </w:r>
          </w:p>
        </w:tc>
      </w:tr>
      <w:tr w:rsidR="0000694E" w:rsidRPr="00A21154" w:rsidTr="00954FB5">
        <w:trPr>
          <w:jc w:val="center"/>
        </w:trPr>
        <w:tc>
          <w:tcPr>
            <w:tcW w:w="788" w:type="dxa"/>
            <w:shd w:val="clear" w:color="auto" w:fill="D9D9D9" w:themeFill="background1" w:themeFillShade="D9"/>
          </w:tcPr>
          <w:p w:rsidR="0000694E" w:rsidRPr="00AA65E8" w:rsidRDefault="0000694E" w:rsidP="00271D8D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117" w:type="dxa"/>
            <w:gridSpan w:val="3"/>
            <w:shd w:val="clear" w:color="auto" w:fill="D9D9D9" w:themeFill="background1" w:themeFillShade="D9"/>
          </w:tcPr>
          <w:p w:rsidR="0000694E" w:rsidRPr="00AA65E8" w:rsidRDefault="0000694E" w:rsidP="00511A6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Business arising from previous minutes</w:t>
            </w:r>
          </w:p>
        </w:tc>
      </w:tr>
      <w:tr w:rsidR="004E7A35" w:rsidRPr="00A21154" w:rsidTr="00954FB5">
        <w:trPr>
          <w:jc w:val="center"/>
        </w:trPr>
        <w:tc>
          <w:tcPr>
            <w:tcW w:w="788" w:type="dxa"/>
          </w:tcPr>
          <w:p w:rsidR="004E7A35" w:rsidRDefault="00C159C2" w:rsidP="00BF59B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(6)</w:t>
            </w:r>
          </w:p>
        </w:tc>
        <w:tc>
          <w:tcPr>
            <w:tcW w:w="1827" w:type="dxa"/>
          </w:tcPr>
          <w:p w:rsidR="004E7A35" w:rsidRPr="003B7169" w:rsidRDefault="00BF59B8" w:rsidP="00550DBE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Requirement for a honorary or registered auditor</w:t>
            </w:r>
          </w:p>
        </w:tc>
        <w:tc>
          <w:tcPr>
            <w:tcW w:w="5528" w:type="dxa"/>
          </w:tcPr>
          <w:p w:rsidR="004E7A35" w:rsidRPr="004A7202" w:rsidRDefault="00BF59B8" w:rsidP="00BF59B8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 xml:space="preserve">To follow up with WACCSO if we move forward from this point or required to go back retrospectively in relation to </w:t>
            </w:r>
            <w:r w:rsidR="007A06F2">
              <w:rPr>
                <w:rFonts w:ascii="Calibri" w:hAnsi="Calibri" w:cs="Courier New"/>
                <w:lang w:val="en-US" w:eastAsia="en-US"/>
              </w:rPr>
              <w:t>an</w:t>
            </w:r>
            <w:r>
              <w:rPr>
                <w:rFonts w:ascii="Calibri" w:hAnsi="Calibri" w:cs="Courier New"/>
                <w:lang w:val="en-US" w:eastAsia="en-US"/>
              </w:rPr>
              <w:t xml:space="preserve"> honorary or registered auditor. </w:t>
            </w:r>
          </w:p>
        </w:tc>
        <w:tc>
          <w:tcPr>
            <w:tcW w:w="1762" w:type="dxa"/>
            <w:vAlign w:val="center"/>
          </w:tcPr>
          <w:p w:rsidR="004E7A35" w:rsidRPr="007E06C4" w:rsidRDefault="00BF59B8" w:rsidP="00954F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 Ritchie</w:t>
            </w:r>
          </w:p>
        </w:tc>
      </w:tr>
      <w:tr w:rsidR="00362300" w:rsidRPr="00A21154" w:rsidTr="00954FB5">
        <w:trPr>
          <w:jc w:val="center"/>
        </w:trPr>
        <w:tc>
          <w:tcPr>
            <w:tcW w:w="788" w:type="dxa"/>
          </w:tcPr>
          <w:p w:rsidR="00362300" w:rsidRDefault="00362300" w:rsidP="0047197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(7.4)</w:t>
            </w:r>
          </w:p>
        </w:tc>
        <w:tc>
          <w:tcPr>
            <w:tcW w:w="1827" w:type="dxa"/>
          </w:tcPr>
          <w:p w:rsidR="00362300" w:rsidRDefault="00362300" w:rsidP="00362300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 xml:space="preserve">Tree seats </w:t>
            </w:r>
          </w:p>
        </w:tc>
        <w:tc>
          <w:tcPr>
            <w:tcW w:w="5528" w:type="dxa"/>
          </w:tcPr>
          <w:p w:rsidR="00362300" w:rsidRDefault="00362300" w:rsidP="00891D5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 xml:space="preserve">Vanessa Magee </w:t>
            </w:r>
            <w:r w:rsidR="00891D5C">
              <w:rPr>
                <w:rFonts w:ascii="Calibri" w:hAnsi="Calibri" w:cs="Courier New"/>
                <w:lang w:val="en-US" w:eastAsia="en-US"/>
              </w:rPr>
              <w:t>has got quotes, round ones $599. Still looking into where we can get them from</w:t>
            </w:r>
          </w:p>
        </w:tc>
        <w:tc>
          <w:tcPr>
            <w:tcW w:w="1762" w:type="dxa"/>
            <w:vAlign w:val="center"/>
          </w:tcPr>
          <w:p w:rsidR="00362300" w:rsidRDefault="00362300" w:rsidP="00954F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Vanessa Magee</w:t>
            </w:r>
          </w:p>
        </w:tc>
      </w:tr>
      <w:tr w:rsidR="00891D5C" w:rsidRPr="00A21154" w:rsidTr="00954FB5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(6)</w:t>
            </w:r>
          </w:p>
        </w:tc>
        <w:tc>
          <w:tcPr>
            <w:tcW w:w="1827" w:type="dxa"/>
          </w:tcPr>
          <w:p w:rsidR="00891D5C" w:rsidRDefault="00891D5C" w:rsidP="00891D5C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Presentation and adoption of audited financial statement for 2016</w:t>
            </w:r>
          </w:p>
        </w:tc>
        <w:tc>
          <w:tcPr>
            <w:tcW w:w="5528" w:type="dxa"/>
          </w:tcPr>
          <w:p w:rsidR="00891D5C" w:rsidRDefault="00891D5C" w:rsidP="00891D5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Unable to proceed until an auditor is appointed</w:t>
            </w:r>
          </w:p>
          <w:p w:rsidR="00891D5C" w:rsidRDefault="00891D5C" w:rsidP="00891D5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</w:p>
        </w:tc>
        <w:tc>
          <w:tcPr>
            <w:tcW w:w="1762" w:type="dxa"/>
            <w:vAlign w:val="center"/>
          </w:tcPr>
          <w:p w:rsidR="00891D5C" w:rsidRDefault="00891D5C" w:rsidP="00954F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Sonya Wright</w:t>
            </w:r>
          </w:p>
        </w:tc>
      </w:tr>
      <w:tr w:rsidR="00891D5C" w:rsidRPr="00891D5C" w:rsidTr="00954FB5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(8.4)</w:t>
            </w:r>
          </w:p>
        </w:tc>
        <w:tc>
          <w:tcPr>
            <w:tcW w:w="1827" w:type="dxa"/>
          </w:tcPr>
          <w:p w:rsidR="00891D5C" w:rsidRPr="00A37CF4" w:rsidRDefault="00891D5C" w:rsidP="00891D5C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 w:rsidRPr="00A37CF4">
              <w:rPr>
                <w:rFonts w:ascii="Calibri" w:hAnsi="Calibri" w:cs="Courier New"/>
                <w:lang w:val="en-US" w:eastAsia="en-US"/>
              </w:rPr>
              <w:t>ToR for P &amp; C Media coordinator</w:t>
            </w:r>
          </w:p>
        </w:tc>
        <w:tc>
          <w:tcPr>
            <w:tcW w:w="5528" w:type="dxa"/>
          </w:tcPr>
          <w:p w:rsidR="00891D5C" w:rsidRDefault="00891D5C" w:rsidP="00B5783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ourier New"/>
                <w:lang w:val="en-US" w:eastAsia="en-US"/>
              </w:rPr>
            </w:pPr>
            <w:r w:rsidRPr="00A37CF4">
              <w:rPr>
                <w:rFonts w:ascii="Calibri" w:hAnsi="Calibri" w:cs="Courier New"/>
                <w:lang w:val="en-US" w:eastAsia="en-US"/>
              </w:rPr>
              <w:t xml:space="preserve">Robyn Menzies-Moore </w:t>
            </w:r>
            <w:r w:rsidR="00531C14" w:rsidRPr="00A37CF4">
              <w:rPr>
                <w:rFonts w:ascii="Calibri" w:hAnsi="Calibri" w:cs="Courier New"/>
                <w:lang w:val="en-US" w:eastAsia="en-US"/>
              </w:rPr>
              <w:t>has finalized the document</w:t>
            </w:r>
          </w:p>
          <w:p w:rsidR="00531C14" w:rsidRPr="00A37CF4" w:rsidRDefault="00531C14" w:rsidP="00B5783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ourier New"/>
                <w:lang w:val="en-US" w:eastAsia="en-US"/>
              </w:rPr>
            </w:pPr>
            <w:r w:rsidRPr="00B57835">
              <w:rPr>
                <w:rFonts w:ascii="Calibri" w:hAnsi="Calibri" w:cs="Courier New"/>
                <w:b/>
                <w:lang w:val="en-US" w:eastAsia="en-US"/>
              </w:rPr>
              <w:t>Accepted:</w:t>
            </w:r>
            <w:r w:rsidRPr="00A37CF4">
              <w:rPr>
                <w:rFonts w:ascii="Calibri" w:hAnsi="Calibri" w:cs="Courier New"/>
                <w:lang w:val="en-US" w:eastAsia="en-US"/>
              </w:rPr>
              <w:t xml:space="preserve"> Theresa Kennedy </w:t>
            </w:r>
            <w:r w:rsidRPr="00B57835">
              <w:rPr>
                <w:rFonts w:ascii="Calibri" w:hAnsi="Calibri" w:cs="Courier New"/>
                <w:b/>
                <w:lang w:val="en-US" w:eastAsia="en-US"/>
              </w:rPr>
              <w:t>Seconded:</w:t>
            </w:r>
            <w:r w:rsidRPr="00A37CF4">
              <w:rPr>
                <w:rFonts w:ascii="Calibri" w:hAnsi="Calibri" w:cs="Courier New"/>
                <w:lang w:val="en-US" w:eastAsia="en-US"/>
              </w:rPr>
              <w:t xml:space="preserve"> Kylie </w:t>
            </w:r>
            <w:r w:rsidR="00A37CF4" w:rsidRPr="00A37CF4">
              <w:rPr>
                <w:rFonts w:ascii="Calibri" w:hAnsi="Calibri" w:cs="Courier New"/>
                <w:lang w:val="en-US" w:eastAsia="en-US"/>
              </w:rPr>
              <w:t xml:space="preserve">McKivett </w:t>
            </w:r>
          </w:p>
        </w:tc>
        <w:tc>
          <w:tcPr>
            <w:tcW w:w="1762" w:type="dxa"/>
            <w:vAlign w:val="center"/>
          </w:tcPr>
          <w:p w:rsidR="00B57835" w:rsidRDefault="00B57835" w:rsidP="00954F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  <w:p w:rsidR="00891D5C" w:rsidRPr="00A37CF4" w:rsidRDefault="00A37CF4" w:rsidP="00954FB5">
            <w:pPr>
              <w:spacing w:before="120" w:after="120"/>
              <w:rPr>
                <w:rFonts w:ascii="Calibri" w:hAnsi="Calibri"/>
              </w:rPr>
            </w:pPr>
            <w:r w:rsidRPr="00A37CF4">
              <w:rPr>
                <w:rFonts w:ascii="Calibri" w:hAnsi="Calibri"/>
              </w:rPr>
              <w:t>Closed</w:t>
            </w:r>
          </w:p>
        </w:tc>
      </w:tr>
      <w:tr w:rsidR="00891D5C" w:rsidRPr="00A21154" w:rsidTr="00954FB5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(9)</w:t>
            </w:r>
          </w:p>
        </w:tc>
        <w:tc>
          <w:tcPr>
            <w:tcW w:w="1827" w:type="dxa"/>
          </w:tcPr>
          <w:p w:rsidR="00891D5C" w:rsidRDefault="00891D5C" w:rsidP="00891D5C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Appointment of honorary auditor</w:t>
            </w:r>
          </w:p>
        </w:tc>
        <w:tc>
          <w:tcPr>
            <w:tcW w:w="5528" w:type="dxa"/>
          </w:tcPr>
          <w:p w:rsidR="00891D5C" w:rsidRDefault="00891D5C" w:rsidP="00891D5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Renee Ritchie is looking into this appointment</w:t>
            </w:r>
          </w:p>
        </w:tc>
        <w:tc>
          <w:tcPr>
            <w:tcW w:w="1762" w:type="dxa"/>
            <w:vAlign w:val="center"/>
          </w:tcPr>
          <w:p w:rsidR="00891D5C" w:rsidRDefault="00891D5C" w:rsidP="00954F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Renee Ritchie</w:t>
            </w:r>
          </w:p>
        </w:tc>
      </w:tr>
      <w:tr w:rsidR="00891D5C" w:rsidRPr="00A21154" w:rsidTr="00954FB5">
        <w:trPr>
          <w:jc w:val="center"/>
        </w:trPr>
        <w:tc>
          <w:tcPr>
            <w:tcW w:w="788" w:type="dxa"/>
          </w:tcPr>
          <w:p w:rsidR="00891D5C" w:rsidRPr="00A37CF4" w:rsidRDefault="00891D5C" w:rsidP="00891D5C">
            <w:pPr>
              <w:spacing w:before="120" w:after="120"/>
              <w:rPr>
                <w:rFonts w:ascii="Calibri" w:hAnsi="Calibri"/>
              </w:rPr>
            </w:pPr>
            <w:r w:rsidRPr="00A37CF4">
              <w:rPr>
                <w:rFonts w:ascii="Calibri" w:hAnsi="Calibri"/>
              </w:rPr>
              <w:t>(10)</w:t>
            </w:r>
          </w:p>
        </w:tc>
        <w:tc>
          <w:tcPr>
            <w:tcW w:w="1827" w:type="dxa"/>
          </w:tcPr>
          <w:p w:rsidR="00891D5C" w:rsidRPr="00A37CF4" w:rsidRDefault="00891D5C" w:rsidP="00891D5C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 w:rsidRPr="00A37CF4">
              <w:rPr>
                <w:rFonts w:ascii="Calibri" w:hAnsi="Calibri" w:cs="Courier New"/>
                <w:lang w:val="en-US" w:eastAsia="en-US"/>
              </w:rPr>
              <w:t>Acceptance of ToR</w:t>
            </w:r>
          </w:p>
          <w:p w:rsidR="00891D5C" w:rsidRPr="00A37CF4" w:rsidRDefault="00891D5C" w:rsidP="00891D5C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 w:rsidRPr="00A37CF4">
              <w:rPr>
                <w:rFonts w:ascii="Calibri" w:hAnsi="Calibri" w:cs="Courier New"/>
                <w:lang w:val="en-US" w:eastAsia="en-US"/>
              </w:rPr>
              <w:t>Fundraising</w:t>
            </w:r>
          </w:p>
          <w:p w:rsidR="00891D5C" w:rsidRPr="00A37CF4" w:rsidRDefault="00891D5C" w:rsidP="00891D5C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 w:rsidRPr="00A37CF4">
              <w:rPr>
                <w:rFonts w:ascii="Calibri" w:hAnsi="Calibri" w:cs="Courier New"/>
                <w:lang w:val="en-US" w:eastAsia="en-US"/>
              </w:rPr>
              <w:t>Parent representative</w:t>
            </w:r>
          </w:p>
          <w:p w:rsidR="00891D5C" w:rsidRPr="00A37CF4" w:rsidRDefault="00891D5C" w:rsidP="00891D5C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 w:rsidRPr="00A37CF4">
              <w:rPr>
                <w:rFonts w:ascii="Calibri" w:hAnsi="Calibri" w:cs="Courier New"/>
                <w:lang w:val="en-US" w:eastAsia="en-US"/>
              </w:rPr>
              <w:t>Uniform representative</w:t>
            </w:r>
          </w:p>
        </w:tc>
        <w:tc>
          <w:tcPr>
            <w:tcW w:w="5528" w:type="dxa"/>
          </w:tcPr>
          <w:p w:rsidR="00891D5C" w:rsidRPr="00A37CF4" w:rsidRDefault="00A37CF4" w:rsidP="00891D5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 w:rsidRPr="00A37CF4">
              <w:rPr>
                <w:rFonts w:ascii="Calibri" w:hAnsi="Calibri" w:cs="Courier New"/>
                <w:lang w:val="en-US" w:eastAsia="en-US"/>
              </w:rPr>
              <w:t>Fundraising: Under review</w:t>
            </w:r>
          </w:p>
          <w:p w:rsidR="00A37CF4" w:rsidRDefault="00A37CF4" w:rsidP="00891D5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</w:p>
          <w:p w:rsidR="00954FB5" w:rsidRDefault="00954FB5" w:rsidP="00891D5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</w:p>
          <w:p w:rsidR="00954FB5" w:rsidRPr="00A37CF4" w:rsidRDefault="00954FB5" w:rsidP="00891D5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</w:p>
          <w:p w:rsidR="00A37CF4" w:rsidRPr="00A37CF4" w:rsidRDefault="00A37CF4" w:rsidP="00891D5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 w:rsidRPr="00A37CF4">
              <w:rPr>
                <w:rFonts w:ascii="Calibri" w:hAnsi="Calibri" w:cs="Courier New"/>
                <w:lang w:val="en-US" w:eastAsia="en-US"/>
              </w:rPr>
              <w:t>Parent representative: Under review</w:t>
            </w:r>
          </w:p>
          <w:p w:rsidR="00A37CF4" w:rsidRDefault="00A37CF4" w:rsidP="00891D5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</w:p>
          <w:p w:rsidR="00954FB5" w:rsidRDefault="00954FB5" w:rsidP="00891D5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</w:p>
          <w:p w:rsidR="00954FB5" w:rsidRPr="00A37CF4" w:rsidRDefault="00954FB5" w:rsidP="00891D5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</w:p>
          <w:p w:rsidR="00A37CF4" w:rsidRPr="00A37CF4" w:rsidRDefault="00A37CF4" w:rsidP="00954FB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ourier New"/>
                <w:lang w:val="en-US" w:eastAsia="en-US"/>
              </w:rPr>
            </w:pPr>
            <w:r w:rsidRPr="00A37CF4">
              <w:rPr>
                <w:rFonts w:ascii="Calibri" w:hAnsi="Calibri" w:cs="Courier New"/>
                <w:lang w:val="en-US" w:eastAsia="en-US"/>
              </w:rPr>
              <w:t xml:space="preserve">Uniform representative: Now called Uniform </w:t>
            </w:r>
            <w:r w:rsidR="00B57835" w:rsidRPr="00A37CF4">
              <w:rPr>
                <w:rFonts w:ascii="Calibri" w:hAnsi="Calibri" w:cs="Courier New"/>
                <w:lang w:val="en-US" w:eastAsia="en-US"/>
              </w:rPr>
              <w:t>Liaison</w:t>
            </w:r>
            <w:r w:rsidRPr="00A37CF4">
              <w:rPr>
                <w:rFonts w:ascii="Calibri" w:hAnsi="Calibri" w:cs="Courier New"/>
                <w:lang w:val="en-US" w:eastAsia="en-US"/>
              </w:rPr>
              <w:t xml:space="preserve"> Representative</w:t>
            </w:r>
          </w:p>
          <w:p w:rsidR="00A37CF4" w:rsidRPr="00A37CF4" w:rsidRDefault="00A37CF4" w:rsidP="00954FB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ourier New"/>
                <w:lang w:val="en-US" w:eastAsia="en-US"/>
              </w:rPr>
            </w:pPr>
            <w:r w:rsidRPr="00B57835">
              <w:rPr>
                <w:rFonts w:ascii="Calibri" w:hAnsi="Calibri" w:cs="Courier New"/>
                <w:b/>
                <w:lang w:val="en-US" w:eastAsia="en-US"/>
              </w:rPr>
              <w:t>Accepted:</w:t>
            </w:r>
            <w:r w:rsidRPr="00A37CF4">
              <w:rPr>
                <w:rFonts w:ascii="Calibri" w:hAnsi="Calibri" w:cs="Courier New"/>
                <w:lang w:val="en-US" w:eastAsia="en-US"/>
              </w:rPr>
              <w:t xml:space="preserve"> Vanessa Magee</w:t>
            </w:r>
            <w:r w:rsidR="00B57835">
              <w:rPr>
                <w:rFonts w:ascii="Calibri" w:hAnsi="Calibri" w:cs="Courier New"/>
                <w:lang w:val="en-US" w:eastAsia="en-US"/>
              </w:rPr>
              <w:t xml:space="preserve">  </w:t>
            </w:r>
            <w:r w:rsidRPr="00B57835">
              <w:rPr>
                <w:rFonts w:ascii="Calibri" w:hAnsi="Calibri" w:cs="Courier New"/>
                <w:b/>
                <w:lang w:val="en-US" w:eastAsia="en-US"/>
              </w:rPr>
              <w:t>Seconded:</w:t>
            </w:r>
            <w:r w:rsidRPr="00A37CF4">
              <w:rPr>
                <w:rFonts w:ascii="Calibri" w:hAnsi="Calibri" w:cs="Courier New"/>
                <w:lang w:val="en-US" w:eastAsia="en-US"/>
              </w:rPr>
              <w:t xml:space="preserve"> Paula Kontor</w:t>
            </w:r>
          </w:p>
        </w:tc>
        <w:tc>
          <w:tcPr>
            <w:tcW w:w="1762" w:type="dxa"/>
          </w:tcPr>
          <w:p w:rsidR="00891D5C" w:rsidRDefault="00891D5C" w:rsidP="00954FB5">
            <w:pPr>
              <w:spacing w:before="120" w:after="120"/>
              <w:rPr>
                <w:rFonts w:ascii="Calibri" w:hAnsi="Calibri"/>
              </w:rPr>
            </w:pPr>
            <w:r w:rsidRPr="00A37CF4">
              <w:rPr>
                <w:rFonts w:ascii="Calibri" w:hAnsi="Calibri"/>
              </w:rPr>
              <w:t>P &amp; C Committee</w:t>
            </w:r>
          </w:p>
          <w:p w:rsidR="00954FB5" w:rsidRDefault="00954FB5" w:rsidP="00954FB5">
            <w:pPr>
              <w:spacing w:before="120" w:after="120"/>
              <w:rPr>
                <w:rFonts w:ascii="Calibri" w:hAnsi="Calibri"/>
              </w:rPr>
            </w:pPr>
          </w:p>
          <w:p w:rsidR="00954FB5" w:rsidRDefault="00954FB5" w:rsidP="00954FB5">
            <w:pPr>
              <w:spacing w:before="120" w:after="120"/>
              <w:rPr>
                <w:rFonts w:ascii="Calibri" w:hAnsi="Calibri"/>
              </w:rPr>
            </w:pPr>
            <w:r w:rsidRPr="00A37CF4">
              <w:rPr>
                <w:rFonts w:ascii="Calibri" w:hAnsi="Calibri"/>
              </w:rPr>
              <w:t>P &amp; C Committee</w:t>
            </w:r>
          </w:p>
          <w:p w:rsidR="00B57835" w:rsidRDefault="00B57835" w:rsidP="00954FB5">
            <w:pPr>
              <w:spacing w:before="120" w:after="120"/>
              <w:rPr>
                <w:rFonts w:ascii="Calibri" w:hAnsi="Calibri"/>
              </w:rPr>
            </w:pPr>
          </w:p>
          <w:p w:rsidR="00954FB5" w:rsidRDefault="00954FB5" w:rsidP="00954FB5">
            <w:pPr>
              <w:spacing w:before="120" w:after="120"/>
              <w:rPr>
                <w:rFonts w:ascii="Calibri" w:hAnsi="Calibri"/>
              </w:rPr>
            </w:pPr>
          </w:p>
          <w:p w:rsidR="00954FB5" w:rsidRDefault="00954FB5" w:rsidP="00954FB5">
            <w:pPr>
              <w:spacing w:before="120" w:after="120"/>
              <w:rPr>
                <w:rFonts w:ascii="Calibri" w:hAnsi="Calibri"/>
              </w:rPr>
            </w:pPr>
          </w:p>
          <w:p w:rsidR="00B57835" w:rsidRPr="00A37CF4" w:rsidRDefault="00B57835" w:rsidP="00954F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</w:t>
            </w:r>
            <w:r w:rsidR="00954FB5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ied</w:t>
            </w:r>
          </w:p>
        </w:tc>
      </w:tr>
      <w:tr w:rsidR="00891D5C" w:rsidRPr="00A21154" w:rsidTr="00954FB5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(12.5)</w:t>
            </w:r>
          </w:p>
        </w:tc>
        <w:tc>
          <w:tcPr>
            <w:tcW w:w="1827" w:type="dxa"/>
            <w:vAlign w:val="center"/>
          </w:tcPr>
          <w:p w:rsidR="00891D5C" w:rsidRDefault="00891D5C" w:rsidP="00DB77AD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Wireless PA</w:t>
            </w:r>
          </w:p>
        </w:tc>
        <w:tc>
          <w:tcPr>
            <w:tcW w:w="5528" w:type="dxa"/>
          </w:tcPr>
          <w:p w:rsidR="00891D5C" w:rsidRDefault="00891D5C" w:rsidP="00891D5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Bec Burns has received funds for this so no longer requires assistance from P &amp; C</w:t>
            </w:r>
          </w:p>
        </w:tc>
        <w:tc>
          <w:tcPr>
            <w:tcW w:w="1762" w:type="dxa"/>
            <w:vAlign w:val="center"/>
          </w:tcPr>
          <w:p w:rsidR="00891D5C" w:rsidRDefault="00891D5C" w:rsidP="00954F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891D5C" w:rsidRPr="00A21154" w:rsidTr="00954FB5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(6.3)</w:t>
            </w:r>
          </w:p>
        </w:tc>
        <w:tc>
          <w:tcPr>
            <w:tcW w:w="1827" w:type="dxa"/>
            <w:vAlign w:val="center"/>
          </w:tcPr>
          <w:p w:rsidR="00891D5C" w:rsidRDefault="00891D5C" w:rsidP="00DB77AD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Leavers shirts process</w:t>
            </w:r>
          </w:p>
        </w:tc>
        <w:tc>
          <w:tcPr>
            <w:tcW w:w="5528" w:type="dxa"/>
          </w:tcPr>
          <w:p w:rsidR="00891D5C" w:rsidRPr="00DB77AD" w:rsidRDefault="00DB77AD" w:rsidP="00891D5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 w:rsidRPr="00DB77AD">
              <w:rPr>
                <w:rFonts w:ascii="Calibri" w:hAnsi="Calibri" w:cs="Courier New"/>
                <w:lang w:val="en-US" w:eastAsia="en-US"/>
              </w:rPr>
              <w:t>Vanessa Gordon has spoken with Kylie Avery in regards to this and the process has all been sorted</w:t>
            </w:r>
          </w:p>
        </w:tc>
        <w:tc>
          <w:tcPr>
            <w:tcW w:w="1762" w:type="dxa"/>
            <w:vAlign w:val="center"/>
          </w:tcPr>
          <w:p w:rsidR="00891D5C" w:rsidRDefault="00DB77AD" w:rsidP="00954F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891D5C" w:rsidRPr="00A21154" w:rsidTr="00954FB5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(7.1)</w:t>
            </w:r>
          </w:p>
        </w:tc>
        <w:tc>
          <w:tcPr>
            <w:tcW w:w="1827" w:type="dxa"/>
            <w:vAlign w:val="center"/>
          </w:tcPr>
          <w:p w:rsidR="00891D5C" w:rsidRDefault="00891D5C" w:rsidP="00DB77AD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P &amp; C Weighted flag</w:t>
            </w:r>
          </w:p>
        </w:tc>
        <w:tc>
          <w:tcPr>
            <w:tcW w:w="5528" w:type="dxa"/>
            <w:vAlign w:val="center"/>
          </w:tcPr>
          <w:p w:rsidR="00891D5C" w:rsidRPr="00DB77AD" w:rsidRDefault="00DB77AD" w:rsidP="00DB77AD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 w:rsidRPr="00DB77AD">
              <w:rPr>
                <w:rFonts w:ascii="Calibri" w:hAnsi="Calibri" w:cs="Courier New"/>
                <w:lang w:val="en-US" w:eastAsia="en-US"/>
              </w:rPr>
              <w:t>For further discussion</w:t>
            </w:r>
          </w:p>
        </w:tc>
        <w:tc>
          <w:tcPr>
            <w:tcW w:w="1762" w:type="dxa"/>
            <w:vAlign w:val="center"/>
          </w:tcPr>
          <w:p w:rsidR="00891D5C" w:rsidRDefault="00DB77AD" w:rsidP="00954F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 Ooi</w:t>
            </w:r>
          </w:p>
        </w:tc>
      </w:tr>
      <w:tr w:rsidR="00891D5C" w:rsidRPr="00A21154" w:rsidTr="00954FB5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(7.2)</w:t>
            </w:r>
          </w:p>
        </w:tc>
        <w:tc>
          <w:tcPr>
            <w:tcW w:w="1827" w:type="dxa"/>
            <w:vAlign w:val="center"/>
          </w:tcPr>
          <w:p w:rsidR="00891D5C" w:rsidRDefault="00891D5C" w:rsidP="00DB77AD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Chalk Boards</w:t>
            </w:r>
          </w:p>
        </w:tc>
        <w:tc>
          <w:tcPr>
            <w:tcW w:w="5528" w:type="dxa"/>
          </w:tcPr>
          <w:p w:rsidR="00891D5C" w:rsidRPr="00DB77AD" w:rsidRDefault="00DB77AD" w:rsidP="00891D5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 w:rsidRPr="00DB77AD">
              <w:rPr>
                <w:rFonts w:ascii="Calibri" w:hAnsi="Calibri" w:cs="Courier New"/>
                <w:lang w:val="en-US" w:eastAsia="en-US"/>
              </w:rPr>
              <w:t>These have been purchased following a</w:t>
            </w:r>
            <w:r>
              <w:rPr>
                <w:rFonts w:ascii="Calibri" w:hAnsi="Calibri" w:cs="Courier New"/>
                <w:lang w:val="en-US" w:eastAsia="en-US"/>
              </w:rPr>
              <w:t>n</w:t>
            </w:r>
            <w:r w:rsidRPr="00DB77AD">
              <w:rPr>
                <w:rFonts w:ascii="Calibri" w:hAnsi="Calibri" w:cs="Courier New"/>
                <w:lang w:val="en-US" w:eastAsia="en-US"/>
              </w:rPr>
              <w:t xml:space="preserve"> Executive vote</w:t>
            </w:r>
            <w:r>
              <w:rPr>
                <w:rFonts w:ascii="Calibri" w:hAnsi="Calibri" w:cs="Courier New"/>
                <w:lang w:val="en-US" w:eastAsia="en-US"/>
              </w:rPr>
              <w:t>. The novelty cheque is being stored with them</w:t>
            </w:r>
          </w:p>
        </w:tc>
        <w:tc>
          <w:tcPr>
            <w:tcW w:w="1762" w:type="dxa"/>
            <w:vAlign w:val="center"/>
          </w:tcPr>
          <w:p w:rsidR="00891D5C" w:rsidRDefault="00DB77AD" w:rsidP="00954F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891D5C" w:rsidRPr="00A21154" w:rsidTr="00954FB5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(7.9)</w:t>
            </w:r>
          </w:p>
        </w:tc>
        <w:tc>
          <w:tcPr>
            <w:tcW w:w="1827" w:type="dxa"/>
            <w:vAlign w:val="center"/>
          </w:tcPr>
          <w:p w:rsidR="00891D5C" w:rsidRDefault="00891D5C" w:rsidP="00DB77AD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Archiving boxes</w:t>
            </w:r>
          </w:p>
        </w:tc>
        <w:tc>
          <w:tcPr>
            <w:tcW w:w="5528" w:type="dxa"/>
          </w:tcPr>
          <w:p w:rsidR="00891D5C" w:rsidRPr="00DB77AD" w:rsidRDefault="00DB77AD" w:rsidP="00891D5C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 w:rsidRPr="00DB77AD">
              <w:rPr>
                <w:rFonts w:ascii="Calibri" w:hAnsi="Calibri" w:cs="Courier New"/>
                <w:lang w:val="en-US" w:eastAsia="en-US"/>
              </w:rPr>
              <w:t>Vicky Warwick to follow this up and look at archiving process for the library</w:t>
            </w:r>
          </w:p>
        </w:tc>
        <w:tc>
          <w:tcPr>
            <w:tcW w:w="1762" w:type="dxa"/>
            <w:vAlign w:val="center"/>
          </w:tcPr>
          <w:p w:rsidR="00891D5C" w:rsidRDefault="00DB77AD" w:rsidP="00954F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Vicky Warwick</w:t>
            </w:r>
          </w:p>
        </w:tc>
      </w:tr>
      <w:tr w:rsidR="00891D5C" w:rsidRPr="00A21154" w:rsidTr="00954FB5">
        <w:trPr>
          <w:jc w:val="center"/>
        </w:trPr>
        <w:tc>
          <w:tcPr>
            <w:tcW w:w="788" w:type="dxa"/>
            <w:shd w:val="clear" w:color="auto" w:fill="D9D9D9" w:themeFill="background1" w:themeFillShade="D9"/>
          </w:tcPr>
          <w:p w:rsidR="00891D5C" w:rsidRPr="00AA65E8" w:rsidRDefault="00891D5C" w:rsidP="00891D5C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891D5C" w:rsidRPr="00AA65E8" w:rsidRDefault="00891D5C" w:rsidP="00891D5C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Correspondence In/Out</w:t>
            </w:r>
          </w:p>
        </w:tc>
        <w:tc>
          <w:tcPr>
            <w:tcW w:w="5528" w:type="dxa"/>
          </w:tcPr>
          <w:p w:rsidR="00891D5C" w:rsidRDefault="00891D5C" w:rsidP="00DB77A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val="en-US" w:eastAsia="en-US"/>
              </w:rPr>
              <w:t xml:space="preserve">Minimal mail. Vicky Warwick </w:t>
            </w:r>
            <w:r w:rsidR="00DB77AD">
              <w:rPr>
                <w:rFonts w:ascii="Calibri" w:hAnsi="Calibri" w:cs="Courier New"/>
                <w:sz w:val="22"/>
                <w:szCs w:val="22"/>
                <w:lang w:val="en-US" w:eastAsia="en-US"/>
              </w:rPr>
              <w:t>handed out what was in the box</w:t>
            </w:r>
          </w:p>
          <w:p w:rsidR="004B328B" w:rsidRDefault="004B328B" w:rsidP="00DB77A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val="en-US" w:eastAsia="en-US"/>
              </w:rPr>
              <w:t>Anonymous letter re spending:</w:t>
            </w:r>
          </w:p>
          <w:p w:rsidR="004B328B" w:rsidRPr="0057771F" w:rsidRDefault="004B328B" w:rsidP="00DB77AD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val="en-US" w:eastAsia="en-US"/>
              </w:rPr>
              <w:t>Please update year 2 playground</w:t>
            </w:r>
          </w:p>
        </w:tc>
        <w:tc>
          <w:tcPr>
            <w:tcW w:w="1762" w:type="dxa"/>
            <w:vAlign w:val="center"/>
          </w:tcPr>
          <w:p w:rsidR="00891D5C" w:rsidRPr="007E06C4" w:rsidRDefault="00891D5C" w:rsidP="00954FB5">
            <w:pPr>
              <w:spacing w:before="120" w:after="120"/>
              <w:rPr>
                <w:rFonts w:ascii="Calibri" w:hAnsi="Calibri"/>
              </w:rPr>
            </w:pPr>
          </w:p>
        </w:tc>
      </w:tr>
      <w:tr w:rsidR="00891D5C" w:rsidRPr="00A21154" w:rsidTr="00954FB5">
        <w:trPr>
          <w:jc w:val="center"/>
        </w:trPr>
        <w:tc>
          <w:tcPr>
            <w:tcW w:w="788" w:type="dxa"/>
            <w:shd w:val="clear" w:color="auto" w:fill="D9D9D9" w:themeFill="background1" w:themeFillShade="D9"/>
          </w:tcPr>
          <w:p w:rsidR="00891D5C" w:rsidRPr="00AA65E8" w:rsidRDefault="00891D5C" w:rsidP="00891D5C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891D5C" w:rsidRPr="00AA65E8" w:rsidRDefault="00891D5C" w:rsidP="00891D5C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Presidents Report</w:t>
            </w:r>
          </w:p>
        </w:tc>
        <w:tc>
          <w:tcPr>
            <w:tcW w:w="5528" w:type="dxa"/>
          </w:tcPr>
          <w:p w:rsidR="00DB77AD" w:rsidRDefault="00891D5C" w:rsidP="004B32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Renae thanked those that assisted with the </w:t>
            </w:r>
            <w:r w:rsidR="00DB77AD">
              <w:rPr>
                <w:rFonts w:ascii="Calibri" w:hAnsi="Calibri"/>
              </w:rPr>
              <w:t xml:space="preserve">sausage sizzle and crazy hair day. Has been talking with past </w:t>
            </w:r>
          </w:p>
          <w:p w:rsidR="00891D5C" w:rsidRPr="004A7202" w:rsidRDefault="00DB77AD" w:rsidP="004B32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 &amp; C members</w:t>
            </w:r>
          </w:p>
        </w:tc>
        <w:tc>
          <w:tcPr>
            <w:tcW w:w="1762" w:type="dxa"/>
            <w:vAlign w:val="center"/>
          </w:tcPr>
          <w:p w:rsidR="00891D5C" w:rsidRPr="0099325A" w:rsidRDefault="00891D5C" w:rsidP="00954FB5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891D5C" w:rsidRPr="00A21154" w:rsidTr="00891D5C">
        <w:trPr>
          <w:jc w:val="center"/>
        </w:trPr>
        <w:tc>
          <w:tcPr>
            <w:tcW w:w="788" w:type="dxa"/>
            <w:shd w:val="clear" w:color="auto" w:fill="D9D9D9" w:themeFill="background1" w:themeFillShade="D9"/>
          </w:tcPr>
          <w:p w:rsidR="00891D5C" w:rsidRPr="00AA65E8" w:rsidRDefault="00891D5C" w:rsidP="00891D5C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9117" w:type="dxa"/>
            <w:gridSpan w:val="3"/>
            <w:shd w:val="clear" w:color="auto" w:fill="D9D9D9" w:themeFill="background1" w:themeFillShade="D9"/>
          </w:tcPr>
          <w:p w:rsidR="00891D5C" w:rsidRPr="00AA65E8" w:rsidRDefault="00891D5C" w:rsidP="00891D5C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Committee </w:t>
            </w:r>
            <w:r w:rsidRPr="00AA65E8">
              <w:rPr>
                <w:rFonts w:ascii="Calibri" w:hAnsi="Calibri"/>
                <w:b/>
                <w:sz w:val="22"/>
                <w:szCs w:val="22"/>
              </w:rPr>
              <w:t>reports</w:t>
            </w:r>
          </w:p>
        </w:tc>
      </w:tr>
      <w:tr w:rsidR="00891D5C" w:rsidRPr="00A21154" w:rsidTr="00891D5C">
        <w:trPr>
          <w:jc w:val="center"/>
        </w:trPr>
        <w:tc>
          <w:tcPr>
            <w:tcW w:w="788" w:type="dxa"/>
          </w:tcPr>
          <w:p w:rsidR="00891D5C" w:rsidRPr="00B57835" w:rsidRDefault="00891D5C" w:rsidP="00891D5C">
            <w:pPr>
              <w:spacing w:before="120" w:after="120"/>
              <w:rPr>
                <w:rFonts w:ascii="Calibri" w:hAnsi="Calibri"/>
              </w:rPr>
            </w:pPr>
            <w:r w:rsidRPr="00B57835">
              <w:rPr>
                <w:rFonts w:ascii="Calibri" w:hAnsi="Calibri"/>
              </w:rPr>
              <w:t>6.1</w:t>
            </w:r>
          </w:p>
        </w:tc>
        <w:tc>
          <w:tcPr>
            <w:tcW w:w="1827" w:type="dxa"/>
          </w:tcPr>
          <w:p w:rsidR="00891D5C" w:rsidRPr="00B57835" w:rsidRDefault="00891D5C" w:rsidP="00891D5C">
            <w:pPr>
              <w:spacing w:before="120" w:after="120"/>
              <w:rPr>
                <w:rFonts w:ascii="Calibri" w:hAnsi="Calibri"/>
              </w:rPr>
            </w:pPr>
            <w:r w:rsidRPr="00B57835">
              <w:rPr>
                <w:rFonts w:ascii="Calibri" w:hAnsi="Calibri"/>
              </w:rPr>
              <w:t>Principal</w:t>
            </w:r>
          </w:p>
        </w:tc>
        <w:tc>
          <w:tcPr>
            <w:tcW w:w="5528" w:type="dxa"/>
          </w:tcPr>
          <w:p w:rsidR="00891D5C" w:rsidRPr="00B57835" w:rsidRDefault="00B57835" w:rsidP="00891D5C">
            <w:pPr>
              <w:spacing w:before="120" w:after="120"/>
              <w:rPr>
                <w:rFonts w:ascii="Calibri" w:hAnsi="Calibri"/>
              </w:rPr>
            </w:pPr>
            <w:r w:rsidRPr="00B57835">
              <w:rPr>
                <w:rFonts w:ascii="Calibri" w:hAnsi="Calibri"/>
              </w:rPr>
              <w:t>Enrolment numbers : 1053</w:t>
            </w:r>
          </w:p>
          <w:p w:rsidR="00B57835" w:rsidRPr="00B57835" w:rsidRDefault="00B57835" w:rsidP="00891D5C">
            <w:pPr>
              <w:spacing w:before="120" w:after="120"/>
              <w:rPr>
                <w:rFonts w:ascii="Calibri" w:hAnsi="Calibri"/>
              </w:rPr>
            </w:pPr>
            <w:r w:rsidRPr="00B57835">
              <w:rPr>
                <w:rFonts w:ascii="Calibri" w:hAnsi="Calibri"/>
              </w:rPr>
              <w:t>New administration building to arrive early May</w:t>
            </w:r>
          </w:p>
          <w:p w:rsidR="00B57835" w:rsidRPr="00B57835" w:rsidRDefault="00B57835" w:rsidP="00B57835">
            <w:pPr>
              <w:spacing w:before="120" w:after="120"/>
              <w:rPr>
                <w:rFonts w:ascii="Calibri" w:hAnsi="Calibri"/>
              </w:rPr>
            </w:pPr>
            <w:r w:rsidRPr="00B57835">
              <w:rPr>
                <w:rFonts w:ascii="Calibri" w:hAnsi="Calibri"/>
              </w:rPr>
              <w:lastRenderedPageBreak/>
              <w:t>35 bays available in the new car park which is now open</w:t>
            </w:r>
          </w:p>
          <w:p w:rsidR="00B57835" w:rsidRPr="00B57835" w:rsidRDefault="00B57835" w:rsidP="00B57835">
            <w:pPr>
              <w:spacing w:before="120" w:after="120"/>
              <w:rPr>
                <w:rFonts w:ascii="Calibri" w:hAnsi="Calibri"/>
              </w:rPr>
            </w:pPr>
            <w:r w:rsidRPr="00B57835">
              <w:rPr>
                <w:rFonts w:ascii="Calibri" w:hAnsi="Calibri"/>
              </w:rPr>
              <w:t>New signage around the school is almost complete. LED sign at the front of the school should be installed soon</w:t>
            </w:r>
          </w:p>
          <w:p w:rsidR="00B57835" w:rsidRPr="00B57835" w:rsidRDefault="00B57835" w:rsidP="00B57835">
            <w:pPr>
              <w:spacing w:before="120" w:after="120"/>
              <w:rPr>
                <w:rFonts w:ascii="Calibri" w:hAnsi="Calibri"/>
              </w:rPr>
            </w:pPr>
            <w:r w:rsidRPr="00B57835">
              <w:rPr>
                <w:rFonts w:ascii="Calibri" w:hAnsi="Calibri"/>
              </w:rPr>
              <w:t>Stage blocks have been ordered at $6094. Thank</w:t>
            </w:r>
            <w:r>
              <w:rPr>
                <w:rFonts w:ascii="Calibri" w:hAnsi="Calibri"/>
              </w:rPr>
              <w:t xml:space="preserve"> </w:t>
            </w:r>
            <w:r w:rsidRPr="00B57835">
              <w:rPr>
                <w:rFonts w:ascii="Calibri" w:hAnsi="Calibri"/>
              </w:rPr>
              <w:t>you to the P &amp; C for their support in purchasing these</w:t>
            </w:r>
          </w:p>
          <w:p w:rsidR="00B57835" w:rsidRPr="00B57835" w:rsidRDefault="00B57835" w:rsidP="00B57835">
            <w:pPr>
              <w:spacing w:before="120" w:after="120"/>
              <w:rPr>
                <w:rFonts w:ascii="Calibri" w:hAnsi="Calibri"/>
              </w:rPr>
            </w:pPr>
            <w:r w:rsidRPr="00B57835">
              <w:rPr>
                <w:rFonts w:ascii="Calibri" w:hAnsi="Calibri"/>
              </w:rPr>
              <w:t>Continue to educate parents around the kiss and drive areas</w:t>
            </w:r>
          </w:p>
          <w:p w:rsidR="00B57835" w:rsidRPr="00B57835" w:rsidRDefault="00B57835" w:rsidP="00B57835">
            <w:pPr>
              <w:spacing w:before="120" w:after="120"/>
              <w:rPr>
                <w:rFonts w:ascii="Calibri" w:hAnsi="Calibri"/>
              </w:rPr>
            </w:pPr>
            <w:r w:rsidRPr="00B57835">
              <w:rPr>
                <w:rFonts w:ascii="Calibri" w:hAnsi="Calibri"/>
              </w:rPr>
              <w:t>Successful in gaining a cross walk attendant. Thank</w:t>
            </w:r>
            <w:r>
              <w:rPr>
                <w:rFonts w:ascii="Calibri" w:hAnsi="Calibri"/>
              </w:rPr>
              <w:t xml:space="preserve"> </w:t>
            </w:r>
            <w:r w:rsidRPr="00B57835">
              <w:rPr>
                <w:rFonts w:ascii="Calibri" w:hAnsi="Calibri"/>
              </w:rPr>
              <w:t xml:space="preserve">you to Sarah Sims for her help. Hopefully will be in attendance by </w:t>
            </w:r>
            <w:r w:rsidR="007C13DC" w:rsidRPr="00B57835">
              <w:rPr>
                <w:rFonts w:ascii="Calibri" w:hAnsi="Calibri"/>
              </w:rPr>
              <w:t>midterm</w:t>
            </w:r>
            <w:r w:rsidRPr="00B57835">
              <w:rPr>
                <w:rFonts w:ascii="Calibri" w:hAnsi="Calibri"/>
              </w:rPr>
              <w:t xml:space="preserve"> 2</w:t>
            </w:r>
          </w:p>
          <w:p w:rsidR="00B57835" w:rsidRPr="00B57835" w:rsidRDefault="00B57835" w:rsidP="00B57835">
            <w:pPr>
              <w:spacing w:before="120" w:after="120"/>
              <w:rPr>
                <w:rFonts w:ascii="Calibri" w:hAnsi="Calibri"/>
              </w:rPr>
            </w:pPr>
            <w:r w:rsidRPr="00B57835">
              <w:rPr>
                <w:rFonts w:ascii="Calibri" w:hAnsi="Calibri"/>
              </w:rPr>
              <w:t>A new primary school will be opening in 2019. We shall keep taking kindy enrolments until further notice</w:t>
            </w:r>
          </w:p>
          <w:p w:rsidR="00B57835" w:rsidRPr="00B57835" w:rsidRDefault="00B57835" w:rsidP="00B57835">
            <w:pPr>
              <w:spacing w:before="120" w:after="120"/>
              <w:rPr>
                <w:rFonts w:ascii="Calibri" w:hAnsi="Calibri"/>
              </w:rPr>
            </w:pPr>
            <w:r w:rsidRPr="00B57835">
              <w:rPr>
                <w:rFonts w:ascii="Calibri" w:hAnsi="Calibri"/>
              </w:rPr>
              <w:t>Fantastic to see so many parents at the harmony day picnic. Thank</w:t>
            </w:r>
            <w:r>
              <w:rPr>
                <w:rFonts w:ascii="Calibri" w:hAnsi="Calibri"/>
              </w:rPr>
              <w:t xml:space="preserve"> </w:t>
            </w:r>
            <w:r w:rsidRPr="00B57835">
              <w:rPr>
                <w:rFonts w:ascii="Calibri" w:hAnsi="Calibri"/>
              </w:rPr>
              <w:t>you to Paula for setting up the P &amp; C information stand</w:t>
            </w:r>
          </w:p>
          <w:p w:rsidR="00B57835" w:rsidRDefault="00B57835" w:rsidP="00B57835">
            <w:pPr>
              <w:spacing w:before="120" w:after="120"/>
              <w:rPr>
                <w:rFonts w:ascii="Calibri" w:hAnsi="Calibri"/>
              </w:rPr>
            </w:pPr>
            <w:r w:rsidRPr="00B57835">
              <w:rPr>
                <w:rFonts w:ascii="Calibri" w:hAnsi="Calibri"/>
              </w:rPr>
              <w:t>ANZAC service will be held on Monday 24</w:t>
            </w:r>
            <w:r w:rsidRPr="00B57835">
              <w:rPr>
                <w:rFonts w:ascii="Calibri" w:hAnsi="Calibri"/>
                <w:vertAlign w:val="superscript"/>
              </w:rPr>
              <w:t>th</w:t>
            </w:r>
            <w:r w:rsidRPr="00B57835">
              <w:rPr>
                <w:rFonts w:ascii="Calibri" w:hAnsi="Calibri"/>
              </w:rPr>
              <w:t xml:space="preserve"> April at 10am.</w:t>
            </w:r>
          </w:p>
          <w:p w:rsidR="005D47CE" w:rsidRPr="00B57835" w:rsidRDefault="005D47CE" w:rsidP="00B5783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10yr anniversary is coming up, will put a committee together to discuss celebrations</w:t>
            </w:r>
          </w:p>
        </w:tc>
        <w:tc>
          <w:tcPr>
            <w:tcW w:w="1762" w:type="dxa"/>
          </w:tcPr>
          <w:p w:rsidR="00891D5C" w:rsidRPr="004B328B" w:rsidRDefault="00891D5C" w:rsidP="00891D5C">
            <w:pPr>
              <w:spacing w:before="120" w:after="120"/>
              <w:rPr>
                <w:rFonts w:ascii="Calibri" w:hAnsi="Calibri"/>
              </w:rPr>
            </w:pPr>
          </w:p>
          <w:p w:rsidR="00891D5C" w:rsidRPr="00DB77AD" w:rsidRDefault="00891D5C" w:rsidP="00891D5C">
            <w:pPr>
              <w:spacing w:before="120" w:after="120"/>
              <w:rPr>
                <w:rFonts w:ascii="Calibri" w:hAnsi="Calibri"/>
                <w:color w:val="FF0000"/>
              </w:rPr>
            </w:pPr>
          </w:p>
        </w:tc>
      </w:tr>
      <w:tr w:rsidR="00891D5C" w:rsidRPr="00A21154" w:rsidTr="00891D5C">
        <w:trPr>
          <w:trHeight w:val="457"/>
          <w:jc w:val="center"/>
        </w:trPr>
        <w:tc>
          <w:tcPr>
            <w:tcW w:w="788" w:type="dxa"/>
          </w:tcPr>
          <w:p w:rsidR="00891D5C" w:rsidRPr="005D47CE" w:rsidRDefault="00891D5C" w:rsidP="00891D5C">
            <w:pPr>
              <w:spacing w:before="120" w:after="120"/>
              <w:rPr>
                <w:rFonts w:ascii="Calibri" w:hAnsi="Calibri"/>
              </w:rPr>
            </w:pPr>
            <w:r w:rsidRPr="005D47CE">
              <w:rPr>
                <w:rFonts w:ascii="Calibri" w:hAnsi="Calibri"/>
              </w:rPr>
              <w:lastRenderedPageBreak/>
              <w:t>6.2</w:t>
            </w:r>
          </w:p>
        </w:tc>
        <w:tc>
          <w:tcPr>
            <w:tcW w:w="1827" w:type="dxa"/>
          </w:tcPr>
          <w:p w:rsidR="00891D5C" w:rsidRPr="005D47CE" w:rsidRDefault="00891D5C" w:rsidP="00891D5C">
            <w:pPr>
              <w:spacing w:before="120" w:after="120"/>
              <w:rPr>
                <w:rFonts w:ascii="Calibri" w:hAnsi="Calibri"/>
              </w:rPr>
            </w:pPr>
            <w:r w:rsidRPr="005D47CE">
              <w:rPr>
                <w:rFonts w:ascii="Calibri" w:hAnsi="Calibri"/>
              </w:rPr>
              <w:t>Treasurer</w:t>
            </w:r>
          </w:p>
        </w:tc>
        <w:tc>
          <w:tcPr>
            <w:tcW w:w="5528" w:type="dxa"/>
          </w:tcPr>
          <w:p w:rsidR="00891D5C" w:rsidRDefault="005D47CE" w:rsidP="005D47CE">
            <w:pPr>
              <w:spacing w:before="120" w:after="120"/>
              <w:rPr>
                <w:rFonts w:ascii="Calibri" w:hAnsi="Calibri"/>
              </w:rPr>
            </w:pPr>
            <w:r w:rsidRPr="005D47CE">
              <w:rPr>
                <w:rFonts w:ascii="Calibri" w:hAnsi="Calibri"/>
              </w:rPr>
              <w:t>Sonya Wright</w:t>
            </w:r>
            <w:r w:rsidR="00891D5C" w:rsidRPr="005D47CE">
              <w:rPr>
                <w:rFonts w:ascii="Calibri" w:hAnsi="Calibri"/>
              </w:rPr>
              <w:t xml:space="preserve"> presented the financials for the </w:t>
            </w:r>
            <w:r w:rsidRPr="005D47CE">
              <w:rPr>
                <w:rFonts w:ascii="Calibri" w:hAnsi="Calibri"/>
              </w:rPr>
              <w:t>g</w:t>
            </w:r>
            <w:r w:rsidR="00891D5C" w:rsidRPr="005D47CE">
              <w:rPr>
                <w:rFonts w:ascii="Calibri" w:hAnsi="Calibri"/>
              </w:rPr>
              <w:t xml:space="preserve">eneral account for </w:t>
            </w:r>
            <w:r w:rsidRPr="005D47CE">
              <w:rPr>
                <w:rFonts w:ascii="Calibri" w:hAnsi="Calibri"/>
              </w:rPr>
              <w:t>March</w:t>
            </w:r>
            <w:r w:rsidR="00891D5C" w:rsidRPr="005D47CE">
              <w:rPr>
                <w:rFonts w:ascii="Calibri" w:hAnsi="Calibri"/>
              </w:rPr>
              <w:t xml:space="preserve"> 2017</w:t>
            </w:r>
            <w:r w:rsidRPr="005D47C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  <w:p w:rsidR="005D47CE" w:rsidRPr="005D47CE" w:rsidRDefault="005D47CE" w:rsidP="005D47C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Tokens have arrived for Paula and Renee</w:t>
            </w:r>
          </w:p>
        </w:tc>
        <w:tc>
          <w:tcPr>
            <w:tcW w:w="1762" w:type="dxa"/>
          </w:tcPr>
          <w:p w:rsidR="00891D5C" w:rsidRPr="005D47CE" w:rsidRDefault="00891D5C" w:rsidP="00891D5C">
            <w:pPr>
              <w:spacing w:before="120" w:after="120"/>
              <w:rPr>
                <w:rFonts w:ascii="Calibri" w:hAnsi="Calibri"/>
              </w:rPr>
            </w:pPr>
          </w:p>
          <w:p w:rsidR="00891D5C" w:rsidRPr="005D47CE" w:rsidRDefault="00891D5C" w:rsidP="00891D5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891D5C" w:rsidRPr="00A21154" w:rsidTr="00891D5C">
        <w:trPr>
          <w:jc w:val="center"/>
        </w:trPr>
        <w:tc>
          <w:tcPr>
            <w:tcW w:w="788" w:type="dxa"/>
          </w:tcPr>
          <w:p w:rsidR="00891D5C" w:rsidRPr="00531C14" w:rsidRDefault="00891D5C" w:rsidP="00891D5C">
            <w:pPr>
              <w:spacing w:before="120" w:after="120"/>
              <w:rPr>
                <w:rFonts w:ascii="Calibri" w:hAnsi="Calibri"/>
              </w:rPr>
            </w:pPr>
            <w:r w:rsidRPr="00531C14">
              <w:rPr>
                <w:rFonts w:ascii="Calibri" w:hAnsi="Calibri"/>
              </w:rPr>
              <w:t>6.3</w:t>
            </w:r>
          </w:p>
        </w:tc>
        <w:tc>
          <w:tcPr>
            <w:tcW w:w="1827" w:type="dxa"/>
          </w:tcPr>
          <w:p w:rsidR="00891D5C" w:rsidRPr="00531C14" w:rsidRDefault="00891D5C" w:rsidP="00891D5C">
            <w:pPr>
              <w:spacing w:before="120" w:after="120"/>
              <w:rPr>
                <w:rFonts w:ascii="Calibri" w:hAnsi="Calibri"/>
              </w:rPr>
            </w:pPr>
            <w:r w:rsidRPr="00531C14">
              <w:rPr>
                <w:rFonts w:ascii="Calibri" w:hAnsi="Calibri"/>
              </w:rPr>
              <w:t>Uniform</w:t>
            </w:r>
          </w:p>
        </w:tc>
        <w:tc>
          <w:tcPr>
            <w:tcW w:w="5528" w:type="dxa"/>
          </w:tcPr>
          <w:p w:rsidR="00891D5C" w:rsidRPr="00531C14" w:rsidRDefault="00531C14" w:rsidP="00891D5C">
            <w:pPr>
              <w:spacing w:before="120" w:after="120"/>
              <w:rPr>
                <w:rFonts w:ascii="Calibri" w:hAnsi="Calibri"/>
              </w:rPr>
            </w:pPr>
            <w:r w:rsidRPr="00531C14">
              <w:rPr>
                <w:rFonts w:ascii="Calibri" w:hAnsi="Calibri"/>
              </w:rPr>
              <w:t>This report is no longer required as we do not have a uniform representative</w:t>
            </w:r>
          </w:p>
        </w:tc>
        <w:tc>
          <w:tcPr>
            <w:tcW w:w="1762" w:type="dxa"/>
          </w:tcPr>
          <w:p w:rsidR="00891D5C" w:rsidRPr="00531C14" w:rsidRDefault="00531C14" w:rsidP="00891D5C">
            <w:pPr>
              <w:spacing w:before="120" w:after="120"/>
              <w:rPr>
                <w:rFonts w:ascii="Calibri" w:hAnsi="Calibri"/>
              </w:rPr>
            </w:pPr>
            <w:r w:rsidRPr="00531C14">
              <w:rPr>
                <w:rFonts w:ascii="Calibri" w:hAnsi="Calibri"/>
              </w:rPr>
              <w:t>Closed</w:t>
            </w:r>
          </w:p>
        </w:tc>
      </w:tr>
      <w:tr w:rsidR="00891D5C" w:rsidRPr="00A21154" w:rsidTr="00891D5C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</w:t>
            </w:r>
          </w:p>
        </w:tc>
        <w:tc>
          <w:tcPr>
            <w:tcW w:w="1827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Fundraising</w:t>
            </w:r>
          </w:p>
        </w:tc>
        <w:tc>
          <w:tcPr>
            <w:tcW w:w="552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Paula Kontor </w:t>
            </w:r>
            <w:r w:rsidR="00DB77AD">
              <w:rPr>
                <w:rFonts w:ascii="Calibri" w:hAnsi="Calibri"/>
                <w:sz w:val="22"/>
                <w:szCs w:val="22"/>
              </w:rPr>
              <w:t xml:space="preserve">showed gifts that the committee had been making for the </w:t>
            </w:r>
            <w:r w:rsidR="007C13DC">
              <w:rPr>
                <w:rFonts w:ascii="Calibri" w:hAnsi="Calibri"/>
                <w:sz w:val="22"/>
                <w:szCs w:val="22"/>
              </w:rPr>
              <w:t>mother’s day</w:t>
            </w:r>
            <w:r w:rsidR="00DB77AD">
              <w:rPr>
                <w:rFonts w:ascii="Calibri" w:hAnsi="Calibri"/>
                <w:sz w:val="22"/>
                <w:szCs w:val="22"/>
              </w:rPr>
              <w:t xml:space="preserve"> stall</w:t>
            </w:r>
          </w:p>
          <w:p w:rsidR="00DB77AD" w:rsidRDefault="00DB77AD" w:rsidP="00891D5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Crazy</w:t>
            </w:r>
            <w:r w:rsidR="00891D5C">
              <w:rPr>
                <w:rFonts w:ascii="Calibri" w:hAnsi="Calibri"/>
                <w:sz w:val="22"/>
                <w:szCs w:val="22"/>
              </w:rPr>
              <w:t xml:space="preserve"> hair day</w:t>
            </w:r>
            <w:r>
              <w:rPr>
                <w:rFonts w:ascii="Calibri" w:hAnsi="Calibri"/>
                <w:sz w:val="22"/>
                <w:szCs w:val="22"/>
              </w:rPr>
              <w:t xml:space="preserve"> went well</w:t>
            </w:r>
          </w:p>
          <w:p w:rsidR="00891D5C" w:rsidRDefault="00891D5C" w:rsidP="00891D5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Hot cross bun drive: Order forms </w:t>
            </w:r>
            <w:r w:rsidR="00DB77AD">
              <w:rPr>
                <w:rFonts w:ascii="Calibri" w:hAnsi="Calibri"/>
                <w:sz w:val="22"/>
                <w:szCs w:val="22"/>
              </w:rPr>
              <w:t>have gone out</w:t>
            </w:r>
          </w:p>
          <w:p w:rsidR="00891D5C" w:rsidRPr="005B1D52" w:rsidRDefault="00DB77AD" w:rsidP="00891D5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Entertainment books: Order forms will go out before the end of term</w:t>
            </w:r>
          </w:p>
        </w:tc>
        <w:tc>
          <w:tcPr>
            <w:tcW w:w="1762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</w:p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</w:p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</w:p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</w:p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891D5C" w:rsidRPr="00A21154" w:rsidTr="00891D5C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6.5</w:t>
            </w:r>
          </w:p>
        </w:tc>
        <w:tc>
          <w:tcPr>
            <w:tcW w:w="1827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Banking</w:t>
            </w:r>
          </w:p>
        </w:tc>
        <w:tc>
          <w:tcPr>
            <w:tcW w:w="5528" w:type="dxa"/>
          </w:tcPr>
          <w:p w:rsidR="00891D5C" w:rsidRDefault="00DB77AD" w:rsidP="00891D5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Made over $2,500 commission in 2016</w:t>
            </w:r>
          </w:p>
          <w:p w:rsidR="00DB77AD" w:rsidRDefault="00DB77AD" w:rsidP="00DB77A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Still looking for volunteers to assist on Wed &amp; Thurs</w:t>
            </w:r>
          </w:p>
        </w:tc>
        <w:tc>
          <w:tcPr>
            <w:tcW w:w="1762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891D5C" w:rsidRPr="00A21154" w:rsidTr="00891D5C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6.6</w:t>
            </w:r>
          </w:p>
        </w:tc>
        <w:tc>
          <w:tcPr>
            <w:tcW w:w="1827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Board</w:t>
            </w:r>
          </w:p>
        </w:tc>
        <w:tc>
          <w:tcPr>
            <w:tcW w:w="552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Board is undergoing training</w:t>
            </w:r>
            <w:r w:rsidR="00B46AE8">
              <w:rPr>
                <w:rFonts w:ascii="Calibri" w:hAnsi="Calibri"/>
                <w:sz w:val="22"/>
                <w:szCs w:val="22"/>
              </w:rPr>
              <w:t xml:space="preserve"> modules</w:t>
            </w:r>
          </w:p>
          <w:p w:rsidR="00891D5C" w:rsidRDefault="00B46AE8" w:rsidP="00891D5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Looking at </w:t>
            </w:r>
            <w:r w:rsidR="007C13DC">
              <w:rPr>
                <w:rFonts w:ascii="Calibri" w:hAnsi="Calibri"/>
                <w:sz w:val="22"/>
                <w:szCs w:val="22"/>
              </w:rPr>
              <w:t>NAP PLAN</w:t>
            </w:r>
            <w:r>
              <w:rPr>
                <w:rFonts w:ascii="Calibri" w:hAnsi="Calibri"/>
                <w:sz w:val="22"/>
                <w:szCs w:val="22"/>
              </w:rPr>
              <w:t xml:space="preserve"> results</w:t>
            </w:r>
          </w:p>
          <w:p w:rsidR="00891D5C" w:rsidRDefault="00B46AE8" w:rsidP="00891D5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Photos have been taken of all the school board</w:t>
            </w:r>
          </w:p>
        </w:tc>
        <w:tc>
          <w:tcPr>
            <w:tcW w:w="1762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891D5C" w:rsidRPr="00A21154" w:rsidTr="00891D5C">
        <w:trPr>
          <w:jc w:val="center"/>
        </w:trPr>
        <w:tc>
          <w:tcPr>
            <w:tcW w:w="788" w:type="dxa"/>
            <w:shd w:val="clear" w:color="auto" w:fill="BFBFBF" w:themeFill="background1" w:themeFillShade="BF"/>
          </w:tcPr>
          <w:p w:rsidR="00891D5C" w:rsidRPr="00975DB2" w:rsidRDefault="00891D5C" w:rsidP="00891D5C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891D5C" w:rsidRPr="00975DB2" w:rsidRDefault="00891D5C" w:rsidP="00891D5C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General</w:t>
            </w:r>
            <w:r w:rsidRPr="00975DB2">
              <w:rPr>
                <w:rFonts w:ascii="Calibri" w:hAnsi="Calibri"/>
                <w:b/>
              </w:rPr>
              <w:t xml:space="preserve"> </w:t>
            </w:r>
            <w:r w:rsidRPr="00975DB2">
              <w:rPr>
                <w:rFonts w:ascii="Calibri" w:hAnsi="Calibri"/>
                <w:b/>
              </w:rPr>
              <w:lastRenderedPageBreak/>
              <w:t xml:space="preserve">Business 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891D5C" w:rsidRPr="00FA57ED" w:rsidRDefault="00891D5C" w:rsidP="00891D5C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891D5C" w:rsidRPr="00A21154" w:rsidTr="00531C14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7.1</w:t>
            </w:r>
          </w:p>
        </w:tc>
        <w:tc>
          <w:tcPr>
            <w:tcW w:w="1827" w:type="dxa"/>
          </w:tcPr>
          <w:p w:rsidR="00891D5C" w:rsidRDefault="00B46AE8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Grants</w:t>
            </w:r>
          </w:p>
        </w:tc>
        <w:tc>
          <w:tcPr>
            <w:tcW w:w="5528" w:type="dxa"/>
          </w:tcPr>
          <w:p w:rsidR="00891D5C" w:rsidRPr="005B1D52" w:rsidRDefault="00B46AE8" w:rsidP="00891D5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further discussion</w:t>
            </w:r>
          </w:p>
        </w:tc>
        <w:tc>
          <w:tcPr>
            <w:tcW w:w="1762" w:type="dxa"/>
            <w:vAlign w:val="center"/>
          </w:tcPr>
          <w:p w:rsidR="00891D5C" w:rsidRDefault="00B46AE8" w:rsidP="00531C1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 Ritchie</w:t>
            </w:r>
          </w:p>
        </w:tc>
      </w:tr>
      <w:tr w:rsidR="00891D5C" w:rsidRPr="00A21154" w:rsidTr="00531C14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</w:t>
            </w:r>
          </w:p>
        </w:tc>
        <w:tc>
          <w:tcPr>
            <w:tcW w:w="1827" w:type="dxa"/>
          </w:tcPr>
          <w:p w:rsidR="00891D5C" w:rsidRDefault="00B46AE8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6 educational tour 2018 fundraising</w:t>
            </w:r>
          </w:p>
        </w:tc>
        <w:tc>
          <w:tcPr>
            <w:tcW w:w="5528" w:type="dxa"/>
          </w:tcPr>
          <w:p w:rsidR="00891D5C" w:rsidRDefault="00B46AE8" w:rsidP="00891D5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Canberra trip after this year, will be WA based in the future.</w:t>
            </w:r>
          </w:p>
          <w:p w:rsidR="00B46AE8" w:rsidRDefault="00B46AE8" w:rsidP="00891D5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fundraising in the school for the year 6 trips after this year.</w:t>
            </w:r>
          </w:p>
          <w:p w:rsidR="00B46AE8" w:rsidRPr="00027909" w:rsidRDefault="00B46AE8" w:rsidP="00891D5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Icy pole sales are ok</w:t>
            </w:r>
          </w:p>
        </w:tc>
        <w:tc>
          <w:tcPr>
            <w:tcW w:w="1762" w:type="dxa"/>
            <w:vAlign w:val="center"/>
          </w:tcPr>
          <w:p w:rsidR="00891D5C" w:rsidRDefault="00B46AE8" w:rsidP="00531C1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891D5C" w:rsidRPr="00A21154" w:rsidTr="00531C14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</w:t>
            </w:r>
          </w:p>
        </w:tc>
        <w:tc>
          <w:tcPr>
            <w:tcW w:w="1827" w:type="dxa"/>
          </w:tcPr>
          <w:p w:rsidR="00891D5C" w:rsidRDefault="00B46AE8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Special committee meeting-Maggie Dent event</w:t>
            </w:r>
          </w:p>
        </w:tc>
        <w:tc>
          <w:tcPr>
            <w:tcW w:w="5528" w:type="dxa"/>
          </w:tcPr>
          <w:p w:rsidR="00891D5C" w:rsidRPr="00B46AE8" w:rsidRDefault="00B46AE8" w:rsidP="00B46AE8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B46AE8">
              <w:rPr>
                <w:rFonts w:ascii="Calibri" w:hAnsi="Calibri"/>
              </w:rPr>
              <w:t>Lots of discussion around the need for this meeting. Fundraising happy to lead the event. Venue is already booked. Fundraising will have a special meeting in term 2 and others will be invited if they want some input. We can undertake reciprocal advertising for the event with other association</w:t>
            </w:r>
            <w:r>
              <w:rPr>
                <w:rFonts w:ascii="Calibri" w:hAnsi="Calibri"/>
              </w:rPr>
              <w:t>s</w:t>
            </w:r>
            <w:r w:rsidRPr="00B46AE8">
              <w:rPr>
                <w:rFonts w:ascii="Calibri" w:hAnsi="Calibri"/>
              </w:rPr>
              <w:t xml:space="preserve"> to get as much publicity as possible</w:t>
            </w:r>
          </w:p>
        </w:tc>
        <w:tc>
          <w:tcPr>
            <w:tcW w:w="1762" w:type="dxa"/>
            <w:vAlign w:val="center"/>
          </w:tcPr>
          <w:p w:rsidR="00891D5C" w:rsidRDefault="00B46AE8" w:rsidP="00531C1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891D5C" w:rsidRPr="00A21154" w:rsidTr="00531C14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7.4</w:t>
            </w:r>
          </w:p>
        </w:tc>
        <w:tc>
          <w:tcPr>
            <w:tcW w:w="1827" w:type="dxa"/>
          </w:tcPr>
          <w:p w:rsidR="00891D5C" w:rsidRDefault="00B46AE8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ANZAC garden, design and quotation</w:t>
            </w:r>
          </w:p>
        </w:tc>
        <w:tc>
          <w:tcPr>
            <w:tcW w:w="5528" w:type="dxa"/>
          </w:tcPr>
          <w:p w:rsidR="00891D5C" w:rsidRPr="00B46AE8" w:rsidRDefault="00B46AE8" w:rsidP="00B46AE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Renee showed some pictures for the ANZAC garden design. As the event will be over before they are ready, to keep on agenda for further discussion</w:t>
            </w:r>
          </w:p>
        </w:tc>
        <w:tc>
          <w:tcPr>
            <w:tcW w:w="1762" w:type="dxa"/>
            <w:vAlign w:val="center"/>
          </w:tcPr>
          <w:p w:rsidR="00891D5C" w:rsidRDefault="00B46AE8" w:rsidP="00531C1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 Ritchie</w:t>
            </w:r>
          </w:p>
        </w:tc>
      </w:tr>
      <w:tr w:rsidR="00891D5C" w:rsidRPr="00A21154" w:rsidTr="00531C14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7.5</w:t>
            </w:r>
          </w:p>
        </w:tc>
        <w:tc>
          <w:tcPr>
            <w:tcW w:w="1827" w:type="dxa"/>
          </w:tcPr>
          <w:p w:rsidR="00891D5C" w:rsidRDefault="00B46AE8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Banking cash limits</w:t>
            </w:r>
          </w:p>
        </w:tc>
        <w:tc>
          <w:tcPr>
            <w:tcW w:w="5528" w:type="dxa"/>
          </w:tcPr>
          <w:p w:rsidR="00891D5C" w:rsidRPr="00027909" w:rsidRDefault="004B328B" w:rsidP="00891D5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? $100 limit, to be discussed further</w:t>
            </w:r>
          </w:p>
        </w:tc>
        <w:tc>
          <w:tcPr>
            <w:tcW w:w="1762" w:type="dxa"/>
            <w:vAlign w:val="center"/>
          </w:tcPr>
          <w:p w:rsidR="00891D5C" w:rsidRDefault="004B328B" w:rsidP="00531C1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 Ritchie</w:t>
            </w:r>
          </w:p>
        </w:tc>
      </w:tr>
      <w:tr w:rsidR="00891D5C" w:rsidRPr="00A21154" w:rsidTr="00531C14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7.6</w:t>
            </w:r>
          </w:p>
        </w:tc>
        <w:tc>
          <w:tcPr>
            <w:tcW w:w="1827" w:type="dxa"/>
          </w:tcPr>
          <w:p w:rsidR="00891D5C" w:rsidRDefault="00B46AE8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 representative terms of reference</w:t>
            </w:r>
          </w:p>
        </w:tc>
        <w:tc>
          <w:tcPr>
            <w:tcW w:w="5528" w:type="dxa"/>
          </w:tcPr>
          <w:p w:rsidR="00891D5C" w:rsidRPr="0094783E" w:rsidRDefault="0094783E" w:rsidP="00891D5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These are currently under review and already an agenda item that has been carried over from last meeting</w:t>
            </w:r>
          </w:p>
        </w:tc>
        <w:tc>
          <w:tcPr>
            <w:tcW w:w="1762" w:type="dxa"/>
            <w:vAlign w:val="center"/>
          </w:tcPr>
          <w:p w:rsidR="00891D5C" w:rsidRDefault="0094783E" w:rsidP="00531C1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891D5C" w:rsidRPr="00A21154" w:rsidTr="00531C14">
        <w:trPr>
          <w:jc w:val="center"/>
        </w:trPr>
        <w:tc>
          <w:tcPr>
            <w:tcW w:w="788" w:type="dxa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7.7</w:t>
            </w:r>
          </w:p>
        </w:tc>
        <w:tc>
          <w:tcPr>
            <w:tcW w:w="1827" w:type="dxa"/>
          </w:tcPr>
          <w:p w:rsidR="00891D5C" w:rsidRDefault="00B46AE8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Purchase of wreath for ANZAC day</w:t>
            </w:r>
          </w:p>
        </w:tc>
        <w:tc>
          <w:tcPr>
            <w:tcW w:w="5528" w:type="dxa"/>
          </w:tcPr>
          <w:p w:rsidR="00891D5C" w:rsidRPr="00137E0C" w:rsidRDefault="0094783E" w:rsidP="00891D5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agreement of $50 and the purchase of a pot of rosemary for the ceremony</w:t>
            </w:r>
          </w:p>
        </w:tc>
        <w:tc>
          <w:tcPr>
            <w:tcW w:w="1762" w:type="dxa"/>
            <w:vAlign w:val="center"/>
          </w:tcPr>
          <w:p w:rsidR="00891D5C" w:rsidRDefault="0094783E" w:rsidP="00531C1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4B328B" w:rsidRPr="00A21154" w:rsidTr="00531C14">
        <w:trPr>
          <w:jc w:val="center"/>
        </w:trPr>
        <w:tc>
          <w:tcPr>
            <w:tcW w:w="788" w:type="dxa"/>
          </w:tcPr>
          <w:p w:rsidR="004B328B" w:rsidRDefault="004B328B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7.8</w:t>
            </w:r>
          </w:p>
        </w:tc>
        <w:tc>
          <w:tcPr>
            <w:tcW w:w="1827" w:type="dxa"/>
          </w:tcPr>
          <w:p w:rsidR="004B328B" w:rsidRDefault="004B328B" w:rsidP="00891D5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Request for float for </w:t>
            </w:r>
            <w:r w:rsidR="007C13DC">
              <w:rPr>
                <w:rFonts w:ascii="Calibri" w:hAnsi="Calibri"/>
              </w:rPr>
              <w:t>Mother’s Day</w:t>
            </w:r>
            <w:r>
              <w:rPr>
                <w:rFonts w:ascii="Calibri" w:hAnsi="Calibri"/>
              </w:rPr>
              <w:t xml:space="preserve"> stall</w:t>
            </w:r>
          </w:p>
        </w:tc>
        <w:tc>
          <w:tcPr>
            <w:tcW w:w="5528" w:type="dxa"/>
          </w:tcPr>
          <w:p w:rsidR="001C7927" w:rsidRDefault="004B328B" w:rsidP="004B328B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Paula Kontor put forward a </w:t>
            </w:r>
          </w:p>
          <w:p w:rsidR="004B328B" w:rsidRDefault="004B328B" w:rsidP="004B328B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4B328B">
              <w:rPr>
                <w:rFonts w:ascii="Calibri" w:hAnsi="Calibri"/>
                <w:b/>
              </w:rPr>
              <w:t>motion</w:t>
            </w:r>
            <w:r>
              <w:rPr>
                <w:rFonts w:ascii="Calibri" w:hAnsi="Calibri"/>
              </w:rPr>
              <w:t xml:space="preserve"> for “$100 float for the </w:t>
            </w:r>
            <w:r w:rsidR="007C13DC">
              <w:rPr>
                <w:rFonts w:ascii="Calibri" w:hAnsi="Calibri"/>
              </w:rPr>
              <w:t>mother’s day</w:t>
            </w:r>
            <w:r>
              <w:rPr>
                <w:rFonts w:ascii="Calibri" w:hAnsi="Calibri"/>
              </w:rPr>
              <w:t xml:space="preserve"> stall” </w:t>
            </w:r>
            <w:r w:rsidRPr="004B328B">
              <w:rPr>
                <w:rFonts w:ascii="Calibri" w:hAnsi="Calibri"/>
                <w:b/>
              </w:rPr>
              <w:t xml:space="preserve">Seconded </w:t>
            </w:r>
            <w:r>
              <w:rPr>
                <w:rFonts w:ascii="Calibri" w:hAnsi="Calibri"/>
              </w:rPr>
              <w:t>by Jacqui Watts</w:t>
            </w:r>
          </w:p>
          <w:p w:rsidR="004B328B" w:rsidRPr="004B328B" w:rsidRDefault="004B328B" w:rsidP="004B328B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4B328B">
              <w:rPr>
                <w:rFonts w:ascii="Calibri" w:hAnsi="Calibri"/>
                <w:b/>
              </w:rPr>
              <w:t xml:space="preserve">All in favour </w:t>
            </w:r>
          </w:p>
        </w:tc>
        <w:tc>
          <w:tcPr>
            <w:tcW w:w="1762" w:type="dxa"/>
            <w:vAlign w:val="center"/>
          </w:tcPr>
          <w:p w:rsidR="004B328B" w:rsidRDefault="004B328B" w:rsidP="00531C1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891D5C" w:rsidRPr="00A21154" w:rsidTr="00891D5C">
        <w:trPr>
          <w:jc w:val="center"/>
        </w:trPr>
        <w:tc>
          <w:tcPr>
            <w:tcW w:w="788" w:type="dxa"/>
            <w:shd w:val="clear" w:color="auto" w:fill="BFBFBF" w:themeFill="background1" w:themeFillShade="BF"/>
          </w:tcPr>
          <w:p w:rsidR="00891D5C" w:rsidRPr="00A15A4E" w:rsidRDefault="00891D5C" w:rsidP="00891D5C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891D5C" w:rsidRPr="00A15A4E" w:rsidRDefault="00891D5C" w:rsidP="00891D5C">
            <w:pPr>
              <w:spacing w:before="120" w:after="120"/>
              <w:rPr>
                <w:rFonts w:ascii="Calibri" w:hAnsi="Calibri"/>
                <w:b/>
              </w:rPr>
            </w:pPr>
            <w:r w:rsidRPr="00A15A4E">
              <w:rPr>
                <w:rFonts w:ascii="Calibri" w:hAnsi="Calibri"/>
                <w:b/>
              </w:rPr>
              <w:t>Next meeting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891D5C" w:rsidRDefault="00891D5C" w:rsidP="0094783E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 2</w:t>
            </w:r>
            <w:r w:rsidR="0094783E">
              <w:rPr>
                <w:rFonts w:ascii="Calibri" w:hAnsi="Calibri"/>
              </w:rPr>
              <w:t>9</w:t>
            </w:r>
            <w:r w:rsidRPr="00027909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</w:t>
            </w:r>
            <w:r w:rsidR="0094783E">
              <w:rPr>
                <w:rFonts w:ascii="Calibri" w:hAnsi="Calibri"/>
              </w:rPr>
              <w:t>y</w:t>
            </w:r>
            <w:r>
              <w:rPr>
                <w:rFonts w:ascii="Calibri" w:hAnsi="Calibri"/>
              </w:rPr>
              <w:t xml:space="preserve"> 2017 </w:t>
            </w:r>
          </w:p>
        </w:tc>
        <w:tc>
          <w:tcPr>
            <w:tcW w:w="1762" w:type="dxa"/>
            <w:shd w:val="clear" w:color="auto" w:fill="BFBFBF" w:themeFill="background1" w:themeFillShade="BF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891D5C" w:rsidRPr="00A21154" w:rsidTr="00891D5C">
        <w:trPr>
          <w:jc w:val="center"/>
        </w:trPr>
        <w:tc>
          <w:tcPr>
            <w:tcW w:w="788" w:type="dxa"/>
            <w:shd w:val="clear" w:color="auto" w:fill="auto"/>
          </w:tcPr>
          <w:p w:rsidR="00891D5C" w:rsidRPr="00A15A4E" w:rsidRDefault="00891D5C" w:rsidP="00891D5C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1827" w:type="dxa"/>
            <w:shd w:val="clear" w:color="auto" w:fill="auto"/>
          </w:tcPr>
          <w:p w:rsidR="00891D5C" w:rsidRPr="00A15A4E" w:rsidRDefault="00891D5C" w:rsidP="00891D5C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891D5C" w:rsidRDefault="00891D5C" w:rsidP="001C7927">
            <w:pPr>
              <w:spacing w:before="120" w:after="120"/>
              <w:rPr>
                <w:rFonts w:ascii="Calibri" w:hAnsi="Calibri"/>
              </w:rPr>
            </w:pPr>
            <w:r w:rsidRPr="00A15A4E">
              <w:rPr>
                <w:rFonts w:ascii="Calibri" w:hAnsi="Calibri"/>
              </w:rPr>
              <w:t>7.</w:t>
            </w:r>
            <w:r>
              <w:rPr>
                <w:rFonts w:ascii="Calibri" w:hAnsi="Calibri"/>
              </w:rPr>
              <w:t>0</w:t>
            </w:r>
            <w:r w:rsidRPr="00A15A4E">
              <w:rPr>
                <w:rFonts w:ascii="Calibri" w:hAnsi="Calibri"/>
              </w:rPr>
              <w:t xml:space="preserve">0pm </w:t>
            </w:r>
            <w:r>
              <w:rPr>
                <w:rFonts w:ascii="Calibri" w:hAnsi="Calibri"/>
              </w:rPr>
              <w:t xml:space="preserve">   </w:t>
            </w:r>
            <w:r w:rsidRPr="00A15A4E">
              <w:rPr>
                <w:rFonts w:ascii="Calibri" w:hAnsi="Calibri"/>
              </w:rPr>
              <w:t>Bletchley Park School staffroom</w:t>
            </w:r>
          </w:p>
        </w:tc>
        <w:tc>
          <w:tcPr>
            <w:tcW w:w="1762" w:type="dxa"/>
            <w:shd w:val="clear" w:color="auto" w:fill="auto"/>
          </w:tcPr>
          <w:p w:rsidR="00891D5C" w:rsidRDefault="00891D5C" w:rsidP="00891D5C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00694E" w:rsidRPr="00A21154" w:rsidRDefault="0000694E" w:rsidP="00E81F72">
      <w:pPr>
        <w:rPr>
          <w:rFonts w:ascii="Calibri" w:hAnsi="Calibri"/>
        </w:rPr>
      </w:pPr>
    </w:p>
    <w:sectPr w:rsidR="0000694E" w:rsidRPr="00A21154" w:rsidSect="00B951D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4E" w:rsidRDefault="0000694E">
      <w:r>
        <w:separator/>
      </w:r>
    </w:p>
  </w:endnote>
  <w:endnote w:type="continuationSeparator" w:id="0">
    <w:p w:rsidR="0000694E" w:rsidRDefault="000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4E" w:rsidRPr="00A21154" w:rsidRDefault="0000694E" w:rsidP="00080351">
    <w:pPr>
      <w:pStyle w:val="Footer"/>
      <w:jc w:val="center"/>
      <w:rPr>
        <w:rFonts w:ascii="Calibri" w:hAnsi="Calibri"/>
        <w:sz w:val="20"/>
        <w:szCs w:val="20"/>
      </w:rPr>
    </w:pPr>
    <w:r w:rsidRPr="00A21154">
      <w:rPr>
        <w:rStyle w:val="PageNumber"/>
        <w:rFonts w:ascii="Calibri" w:hAnsi="Calibri"/>
        <w:sz w:val="20"/>
        <w:szCs w:val="20"/>
      </w:rPr>
      <w:fldChar w:fldCharType="begin"/>
    </w:r>
    <w:r w:rsidRPr="00A21154">
      <w:rPr>
        <w:rStyle w:val="PageNumber"/>
        <w:rFonts w:ascii="Calibri" w:hAnsi="Calibri"/>
        <w:sz w:val="20"/>
        <w:szCs w:val="20"/>
      </w:rPr>
      <w:instrText xml:space="preserve"> PAGE </w:instrText>
    </w:r>
    <w:r w:rsidRPr="00A21154">
      <w:rPr>
        <w:rStyle w:val="PageNumber"/>
        <w:rFonts w:ascii="Calibri" w:hAnsi="Calibri"/>
        <w:sz w:val="20"/>
        <w:szCs w:val="20"/>
      </w:rPr>
      <w:fldChar w:fldCharType="separate"/>
    </w:r>
    <w:r w:rsidR="00E618AE">
      <w:rPr>
        <w:rStyle w:val="PageNumber"/>
        <w:rFonts w:ascii="Calibri" w:hAnsi="Calibri"/>
        <w:noProof/>
        <w:sz w:val="20"/>
        <w:szCs w:val="20"/>
      </w:rPr>
      <w:t>2</w:t>
    </w:r>
    <w:r w:rsidRPr="00A21154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4E" w:rsidRPr="006A32FE" w:rsidRDefault="0000694E" w:rsidP="00080351">
    <w:pPr>
      <w:pStyle w:val="Footer"/>
      <w:jc w:val="center"/>
      <w:rPr>
        <w:rFonts w:ascii="Calibri" w:hAnsi="Calibri"/>
        <w:sz w:val="20"/>
        <w:szCs w:val="20"/>
      </w:rPr>
    </w:pPr>
    <w:r w:rsidRPr="006A32FE">
      <w:rPr>
        <w:rStyle w:val="PageNumber"/>
        <w:rFonts w:ascii="Calibri" w:hAnsi="Calibri"/>
        <w:sz w:val="20"/>
        <w:szCs w:val="20"/>
      </w:rPr>
      <w:fldChar w:fldCharType="begin"/>
    </w:r>
    <w:r w:rsidRPr="006A32FE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2FE">
      <w:rPr>
        <w:rStyle w:val="PageNumber"/>
        <w:rFonts w:ascii="Calibri" w:hAnsi="Calibri"/>
        <w:sz w:val="20"/>
        <w:szCs w:val="20"/>
      </w:rPr>
      <w:fldChar w:fldCharType="separate"/>
    </w:r>
    <w:r w:rsidR="00E618AE">
      <w:rPr>
        <w:rStyle w:val="PageNumber"/>
        <w:rFonts w:ascii="Calibri" w:hAnsi="Calibri"/>
        <w:noProof/>
        <w:sz w:val="20"/>
        <w:szCs w:val="20"/>
      </w:rPr>
      <w:t>1</w:t>
    </w:r>
    <w:r w:rsidRPr="006A32FE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4E" w:rsidRDefault="0000694E">
      <w:r>
        <w:separator/>
      </w:r>
    </w:p>
  </w:footnote>
  <w:footnote w:type="continuationSeparator" w:id="0">
    <w:p w:rsidR="0000694E" w:rsidRDefault="0000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4E" w:rsidRPr="00A21154" w:rsidRDefault="0000694E" w:rsidP="006A32FE">
    <w:pPr>
      <w:pStyle w:val="Header"/>
      <w:pBdr>
        <w:bottom w:val="single" w:sz="4" w:space="1" w:color="auto"/>
      </w:pBdr>
      <w:tabs>
        <w:tab w:val="clear" w:pos="8306"/>
        <w:tab w:val="right" w:pos="9923"/>
      </w:tabs>
      <w:rPr>
        <w:rFonts w:ascii="Calibri" w:hAnsi="Calibri"/>
        <w:i/>
        <w:sz w:val="16"/>
      </w:rPr>
    </w:pPr>
    <w:r>
      <w:rPr>
        <w:rStyle w:val="PageNumber"/>
      </w:rPr>
      <w:tab/>
    </w:r>
    <w:r>
      <w:rPr>
        <w:rStyle w:val="PageNumber"/>
      </w:rPr>
      <w:tab/>
    </w:r>
    <w:r w:rsidRPr="00A21154">
      <w:rPr>
        <w:rFonts w:ascii="Calibri" w:hAnsi="Calibri"/>
        <w:i/>
        <w:sz w:val="16"/>
        <w:szCs w:val="16"/>
      </w:rPr>
      <w:t>P&amp;</w:t>
    </w:r>
    <w:r w:rsidRPr="00A21154">
      <w:rPr>
        <w:rFonts w:ascii="Calibri" w:hAnsi="Calibri"/>
        <w:i/>
        <w:sz w:val="16"/>
      </w:rPr>
      <w:t xml:space="preserve">C </w:t>
    </w:r>
    <w:r>
      <w:rPr>
        <w:rFonts w:ascii="Calibri" w:hAnsi="Calibri"/>
        <w:i/>
        <w:sz w:val="16"/>
      </w:rPr>
      <w:t>General Meeting Minutes</w:t>
    </w:r>
    <w:r w:rsidR="005B71A4">
      <w:rPr>
        <w:rFonts w:ascii="Calibri" w:hAnsi="Calibri"/>
        <w:i/>
        <w:sz w:val="16"/>
      </w:rPr>
      <w:t xml:space="preserve"> 27</w:t>
    </w:r>
    <w:r w:rsidR="0073065C" w:rsidRPr="00FA57ED">
      <w:rPr>
        <w:rFonts w:ascii="Calibri" w:hAnsi="Calibri"/>
        <w:i/>
        <w:sz w:val="16"/>
        <w:vertAlign w:val="superscript"/>
      </w:rPr>
      <w:t>th</w:t>
    </w:r>
    <w:r w:rsidR="00FA57ED">
      <w:rPr>
        <w:rFonts w:ascii="Calibri" w:hAnsi="Calibri"/>
        <w:i/>
        <w:sz w:val="16"/>
        <w:vertAlign w:val="superscript"/>
      </w:rPr>
      <w:t xml:space="preserve"> </w:t>
    </w:r>
    <w:r w:rsidR="00891D5C" w:rsidRPr="00891D5C">
      <w:rPr>
        <w:rFonts w:ascii="Calibri" w:hAnsi="Calibri"/>
        <w:i/>
        <w:sz w:val="18"/>
      </w:rPr>
      <w:t xml:space="preserve">March </w:t>
    </w:r>
    <w:r w:rsidR="0073065C">
      <w:rPr>
        <w:rFonts w:ascii="Calibri" w:hAnsi="Calibri"/>
        <w:i/>
        <w:sz w:val="16"/>
      </w:rPr>
      <w:t>201</w:t>
    </w:r>
    <w:r w:rsidR="00BF59B8">
      <w:rPr>
        <w:rFonts w:ascii="Calibri" w:hAnsi="Calibri"/>
        <w:i/>
        <w:sz w:val="16"/>
      </w:rPr>
      <w:t>7</w:t>
    </w:r>
  </w:p>
  <w:p w:rsidR="0000694E" w:rsidRPr="00735361" w:rsidRDefault="0000694E" w:rsidP="00735361">
    <w:pPr>
      <w:pStyle w:val="Header"/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4E" w:rsidRPr="00A21154" w:rsidRDefault="003B5B30" w:rsidP="00A15A4E">
    <w:pPr>
      <w:jc w:val="right"/>
      <w:rPr>
        <w:rFonts w:ascii="Calibri" w:hAnsi="Calibri"/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D4B255" wp14:editId="09CA4451">
          <wp:simplePos x="0" y="0"/>
          <wp:positionH relativeFrom="column">
            <wp:posOffset>-168910</wp:posOffset>
          </wp:positionH>
          <wp:positionV relativeFrom="paragraph">
            <wp:posOffset>-259715</wp:posOffset>
          </wp:positionV>
          <wp:extent cx="1485900" cy="1038225"/>
          <wp:effectExtent l="0" t="0" r="0" b="9525"/>
          <wp:wrapNone/>
          <wp:docPr id="1" name="Picture 1" descr="Bletchley-Preferr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etchley-Preferr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A4E" w:rsidRPr="00A21154">
      <w:rPr>
        <w:rFonts w:ascii="Calibri" w:hAnsi="Calibri"/>
        <w:b/>
        <w:i/>
        <w:sz w:val="28"/>
        <w:szCs w:val="28"/>
      </w:rPr>
      <w:t>Bletchley Park Primary School P&amp;C Association Inc</w:t>
    </w:r>
  </w:p>
  <w:p w:rsidR="00A15A4E" w:rsidRPr="00A21154" w:rsidRDefault="00A15A4E" w:rsidP="00A15A4E">
    <w:pPr>
      <w:jc w:val="right"/>
      <w:rPr>
        <w:rFonts w:ascii="Calibri" w:hAnsi="Calibri"/>
        <w:b/>
        <w:i/>
        <w:sz w:val="28"/>
        <w:szCs w:val="28"/>
      </w:rPr>
    </w:pPr>
    <w:r w:rsidRPr="00A21154">
      <w:rPr>
        <w:rFonts w:ascii="Calibri" w:hAnsi="Calibri"/>
        <w:b/>
        <w:i/>
        <w:sz w:val="28"/>
        <w:szCs w:val="28"/>
      </w:rPr>
      <w:t>Minutes of the General Meeting</w:t>
    </w:r>
  </w:p>
  <w:p w:rsidR="00A15A4E" w:rsidRPr="00A21154" w:rsidRDefault="00A15A4E" w:rsidP="00A15A4E">
    <w:pPr>
      <w:jc w:val="right"/>
      <w:rPr>
        <w:rFonts w:ascii="Calibri" w:hAnsi="Calibri"/>
        <w:b/>
        <w:i/>
        <w:sz w:val="28"/>
        <w:szCs w:val="28"/>
      </w:rPr>
    </w:pPr>
    <w:r>
      <w:rPr>
        <w:rFonts w:ascii="Calibri" w:hAnsi="Calibri"/>
        <w:b/>
        <w:i/>
        <w:sz w:val="28"/>
        <w:szCs w:val="28"/>
      </w:rPr>
      <w:t>Monday</w:t>
    </w:r>
    <w:r w:rsidRPr="00A21154">
      <w:rPr>
        <w:rFonts w:ascii="Calibri" w:hAnsi="Calibri"/>
        <w:b/>
        <w:i/>
        <w:sz w:val="28"/>
        <w:szCs w:val="28"/>
      </w:rPr>
      <w:t xml:space="preserve">, </w:t>
    </w:r>
    <w:r w:rsidR="005B71A4">
      <w:rPr>
        <w:rFonts w:ascii="Calibri" w:hAnsi="Calibri"/>
        <w:b/>
        <w:i/>
        <w:sz w:val="28"/>
        <w:szCs w:val="28"/>
      </w:rPr>
      <w:t>27</w:t>
    </w:r>
    <w:r>
      <w:rPr>
        <w:rFonts w:ascii="Calibri" w:hAnsi="Calibri"/>
        <w:b/>
        <w:i/>
        <w:sz w:val="28"/>
        <w:szCs w:val="28"/>
      </w:rPr>
      <w:t xml:space="preserve">th </w:t>
    </w:r>
    <w:r w:rsidR="00891D5C">
      <w:rPr>
        <w:rFonts w:ascii="Calibri" w:hAnsi="Calibri"/>
        <w:b/>
        <w:i/>
        <w:sz w:val="28"/>
        <w:szCs w:val="28"/>
      </w:rPr>
      <w:t>March</w:t>
    </w:r>
    <w:r>
      <w:rPr>
        <w:rFonts w:ascii="Calibri" w:hAnsi="Calibri"/>
        <w:b/>
        <w:i/>
        <w:sz w:val="28"/>
        <w:szCs w:val="28"/>
      </w:rPr>
      <w:t xml:space="preserve"> </w:t>
    </w:r>
    <w:r w:rsidRPr="00A21154">
      <w:rPr>
        <w:rFonts w:ascii="Calibri" w:hAnsi="Calibri"/>
        <w:b/>
        <w:i/>
        <w:sz w:val="28"/>
        <w:szCs w:val="28"/>
      </w:rPr>
      <w:t>201</w:t>
    </w:r>
    <w:r w:rsidR="00BF59B8">
      <w:rPr>
        <w:rFonts w:ascii="Calibri" w:hAnsi="Calibri"/>
        <w:b/>
        <w:i/>
        <w:sz w:val="28"/>
        <w:szCs w:val="28"/>
      </w:rPr>
      <w:t>7</w:t>
    </w:r>
    <w:r w:rsidRPr="00A21154">
      <w:rPr>
        <w:rFonts w:ascii="Calibri" w:hAnsi="Calibri"/>
        <w:b/>
        <w:i/>
        <w:sz w:val="28"/>
        <w:szCs w:val="28"/>
      </w:rPr>
      <w:t xml:space="preserve"> </w:t>
    </w:r>
    <w:r>
      <w:rPr>
        <w:rFonts w:ascii="Calibri" w:hAnsi="Calibri"/>
        <w:b/>
        <w:i/>
        <w:sz w:val="28"/>
        <w:szCs w:val="28"/>
      </w:rPr>
      <w:t>Bletchley Park School</w:t>
    </w:r>
    <w:r w:rsidRPr="00A21154">
      <w:rPr>
        <w:rFonts w:ascii="Calibri" w:hAnsi="Calibri"/>
        <w:b/>
        <w:i/>
        <w:sz w:val="28"/>
        <w:szCs w:val="28"/>
      </w:rPr>
      <w:t xml:space="preserve"> staffroom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088"/>
    <w:multiLevelType w:val="hybridMultilevel"/>
    <w:tmpl w:val="1C7C3098"/>
    <w:lvl w:ilvl="0" w:tplc="DB1AF5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2C57"/>
    <w:multiLevelType w:val="hybridMultilevel"/>
    <w:tmpl w:val="3C088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E1E38"/>
    <w:multiLevelType w:val="hybridMultilevel"/>
    <w:tmpl w:val="4412B9B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D4911"/>
    <w:multiLevelType w:val="hybridMultilevel"/>
    <w:tmpl w:val="BEE6304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018A1"/>
    <w:multiLevelType w:val="hybridMultilevel"/>
    <w:tmpl w:val="F878AE5E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724A2C"/>
    <w:multiLevelType w:val="hybridMultilevel"/>
    <w:tmpl w:val="8DD24BA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00C25"/>
    <w:multiLevelType w:val="hybridMultilevel"/>
    <w:tmpl w:val="3C5AA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20EE0"/>
    <w:multiLevelType w:val="hybridMultilevel"/>
    <w:tmpl w:val="93D4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B7D91"/>
    <w:multiLevelType w:val="hybridMultilevel"/>
    <w:tmpl w:val="FAB6BF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8D2198"/>
    <w:multiLevelType w:val="hybridMultilevel"/>
    <w:tmpl w:val="B0622D3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24F78D4"/>
    <w:multiLevelType w:val="hybridMultilevel"/>
    <w:tmpl w:val="823E1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038DC"/>
    <w:multiLevelType w:val="hybridMultilevel"/>
    <w:tmpl w:val="06D4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12489"/>
    <w:multiLevelType w:val="hybridMultilevel"/>
    <w:tmpl w:val="3DC62DD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867FF5"/>
    <w:multiLevelType w:val="hybridMultilevel"/>
    <w:tmpl w:val="80E0A574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D35665"/>
    <w:multiLevelType w:val="hybridMultilevel"/>
    <w:tmpl w:val="50C04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D0887"/>
    <w:multiLevelType w:val="hybridMultilevel"/>
    <w:tmpl w:val="89B0B16E"/>
    <w:lvl w:ilvl="0" w:tplc="0C0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>
    <w:nsid w:val="76D22B3E"/>
    <w:multiLevelType w:val="hybridMultilevel"/>
    <w:tmpl w:val="52808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13"/>
  </w:num>
  <w:num w:numId="6">
    <w:abstractNumId w:val="15"/>
  </w:num>
  <w:num w:numId="7">
    <w:abstractNumId w:val="3"/>
  </w:num>
  <w:num w:numId="8">
    <w:abstractNumId w:val="6"/>
  </w:num>
  <w:num w:numId="9">
    <w:abstractNumId w:val="16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1"/>
  </w:num>
  <w:num w:numId="15">
    <w:abstractNumId w:val="8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5B"/>
    <w:rsid w:val="000024CD"/>
    <w:rsid w:val="0000694E"/>
    <w:rsid w:val="00015BA2"/>
    <w:rsid w:val="000207EA"/>
    <w:rsid w:val="00025B5A"/>
    <w:rsid w:val="00026AEE"/>
    <w:rsid w:val="00027909"/>
    <w:rsid w:val="00027EE2"/>
    <w:rsid w:val="00046EA0"/>
    <w:rsid w:val="00072DCA"/>
    <w:rsid w:val="00073141"/>
    <w:rsid w:val="00080351"/>
    <w:rsid w:val="000841ED"/>
    <w:rsid w:val="000871C7"/>
    <w:rsid w:val="000A31CF"/>
    <w:rsid w:val="000A4EE3"/>
    <w:rsid w:val="000A50CF"/>
    <w:rsid w:val="000B2082"/>
    <w:rsid w:val="000B4E95"/>
    <w:rsid w:val="000B69BC"/>
    <w:rsid w:val="000E075A"/>
    <w:rsid w:val="000F7BDA"/>
    <w:rsid w:val="00101DB5"/>
    <w:rsid w:val="00122AA7"/>
    <w:rsid w:val="001348C0"/>
    <w:rsid w:val="00137E0C"/>
    <w:rsid w:val="00141DAA"/>
    <w:rsid w:val="00143BFA"/>
    <w:rsid w:val="00152A77"/>
    <w:rsid w:val="00154BFB"/>
    <w:rsid w:val="001661CC"/>
    <w:rsid w:val="00176A27"/>
    <w:rsid w:val="001840D7"/>
    <w:rsid w:val="0018522E"/>
    <w:rsid w:val="0019298F"/>
    <w:rsid w:val="00193B9F"/>
    <w:rsid w:val="001A1EC0"/>
    <w:rsid w:val="001B2CBC"/>
    <w:rsid w:val="001B5D86"/>
    <w:rsid w:val="001B7B80"/>
    <w:rsid w:val="001B7F3E"/>
    <w:rsid w:val="001C4446"/>
    <w:rsid w:val="001C7927"/>
    <w:rsid w:val="001D290D"/>
    <w:rsid w:val="001E16BF"/>
    <w:rsid w:val="001E1E42"/>
    <w:rsid w:val="00202841"/>
    <w:rsid w:val="00202B37"/>
    <w:rsid w:val="002047D6"/>
    <w:rsid w:val="002448D0"/>
    <w:rsid w:val="00253C9A"/>
    <w:rsid w:val="0026296C"/>
    <w:rsid w:val="00266598"/>
    <w:rsid w:val="00271D8D"/>
    <w:rsid w:val="002806A0"/>
    <w:rsid w:val="00283383"/>
    <w:rsid w:val="002A008C"/>
    <w:rsid w:val="002A6881"/>
    <w:rsid w:val="002B0DE5"/>
    <w:rsid w:val="002B73EB"/>
    <w:rsid w:val="002C0435"/>
    <w:rsid w:val="002F5C9F"/>
    <w:rsid w:val="0031339F"/>
    <w:rsid w:val="003318EF"/>
    <w:rsid w:val="003356F4"/>
    <w:rsid w:val="00354CF4"/>
    <w:rsid w:val="00362300"/>
    <w:rsid w:val="00370A5A"/>
    <w:rsid w:val="00391335"/>
    <w:rsid w:val="003A37FB"/>
    <w:rsid w:val="003A4B00"/>
    <w:rsid w:val="003A5BB3"/>
    <w:rsid w:val="003B5B30"/>
    <w:rsid w:val="003B7169"/>
    <w:rsid w:val="003C18BF"/>
    <w:rsid w:val="003C7E55"/>
    <w:rsid w:val="003D7749"/>
    <w:rsid w:val="003E114A"/>
    <w:rsid w:val="003F0EB3"/>
    <w:rsid w:val="004046E4"/>
    <w:rsid w:val="0040533E"/>
    <w:rsid w:val="00405A14"/>
    <w:rsid w:val="00407C62"/>
    <w:rsid w:val="00414202"/>
    <w:rsid w:val="0042548A"/>
    <w:rsid w:val="00431FB1"/>
    <w:rsid w:val="0044183C"/>
    <w:rsid w:val="004624B7"/>
    <w:rsid w:val="004676F3"/>
    <w:rsid w:val="00483E02"/>
    <w:rsid w:val="0049117D"/>
    <w:rsid w:val="00491ED3"/>
    <w:rsid w:val="004A6F11"/>
    <w:rsid w:val="004A7202"/>
    <w:rsid w:val="004B0E00"/>
    <w:rsid w:val="004B328B"/>
    <w:rsid w:val="004B3C39"/>
    <w:rsid w:val="004B56E7"/>
    <w:rsid w:val="004B6C0C"/>
    <w:rsid w:val="004D17D1"/>
    <w:rsid w:val="004E6B66"/>
    <w:rsid w:val="004E7A35"/>
    <w:rsid w:val="00511A66"/>
    <w:rsid w:val="005130A0"/>
    <w:rsid w:val="00513D30"/>
    <w:rsid w:val="0052467F"/>
    <w:rsid w:val="00525E3C"/>
    <w:rsid w:val="00531C14"/>
    <w:rsid w:val="00542BFD"/>
    <w:rsid w:val="00553006"/>
    <w:rsid w:val="00561F40"/>
    <w:rsid w:val="00567613"/>
    <w:rsid w:val="0057771F"/>
    <w:rsid w:val="00585D27"/>
    <w:rsid w:val="005A33E9"/>
    <w:rsid w:val="005B1D52"/>
    <w:rsid w:val="005B71A4"/>
    <w:rsid w:val="005C2E3D"/>
    <w:rsid w:val="005D47CE"/>
    <w:rsid w:val="005D7B39"/>
    <w:rsid w:val="005E488A"/>
    <w:rsid w:val="00611959"/>
    <w:rsid w:val="00616D6E"/>
    <w:rsid w:val="0063114E"/>
    <w:rsid w:val="00636204"/>
    <w:rsid w:val="00637325"/>
    <w:rsid w:val="006442FE"/>
    <w:rsid w:val="0064785B"/>
    <w:rsid w:val="006505F9"/>
    <w:rsid w:val="00650D10"/>
    <w:rsid w:val="00661A30"/>
    <w:rsid w:val="006655F4"/>
    <w:rsid w:val="0068047D"/>
    <w:rsid w:val="00682E5E"/>
    <w:rsid w:val="0068400B"/>
    <w:rsid w:val="00690A0D"/>
    <w:rsid w:val="00693FEC"/>
    <w:rsid w:val="006A32FE"/>
    <w:rsid w:val="006B7141"/>
    <w:rsid w:val="006D4CC5"/>
    <w:rsid w:val="006D6801"/>
    <w:rsid w:val="006E4419"/>
    <w:rsid w:val="006E5B0E"/>
    <w:rsid w:val="006F0885"/>
    <w:rsid w:val="006F0FAE"/>
    <w:rsid w:val="006F1266"/>
    <w:rsid w:val="006F3132"/>
    <w:rsid w:val="006F54A4"/>
    <w:rsid w:val="00711A6E"/>
    <w:rsid w:val="0071458F"/>
    <w:rsid w:val="007164E9"/>
    <w:rsid w:val="00721489"/>
    <w:rsid w:val="007233A9"/>
    <w:rsid w:val="00724932"/>
    <w:rsid w:val="00730539"/>
    <w:rsid w:val="0073065C"/>
    <w:rsid w:val="00734955"/>
    <w:rsid w:val="00735361"/>
    <w:rsid w:val="00741CBD"/>
    <w:rsid w:val="00751E5A"/>
    <w:rsid w:val="0075394C"/>
    <w:rsid w:val="00756181"/>
    <w:rsid w:val="00767B56"/>
    <w:rsid w:val="007735D4"/>
    <w:rsid w:val="00776162"/>
    <w:rsid w:val="00791BA1"/>
    <w:rsid w:val="00794045"/>
    <w:rsid w:val="007A06F2"/>
    <w:rsid w:val="007A1E24"/>
    <w:rsid w:val="007A2F21"/>
    <w:rsid w:val="007C13DC"/>
    <w:rsid w:val="007C2449"/>
    <w:rsid w:val="007D04BF"/>
    <w:rsid w:val="007D5364"/>
    <w:rsid w:val="007D59C8"/>
    <w:rsid w:val="007D706F"/>
    <w:rsid w:val="007E06C4"/>
    <w:rsid w:val="007E1A1D"/>
    <w:rsid w:val="007E69BC"/>
    <w:rsid w:val="0080150A"/>
    <w:rsid w:val="008102DB"/>
    <w:rsid w:val="008120FE"/>
    <w:rsid w:val="008137BC"/>
    <w:rsid w:val="0081399C"/>
    <w:rsid w:val="008142A0"/>
    <w:rsid w:val="008161D5"/>
    <w:rsid w:val="00843AB7"/>
    <w:rsid w:val="00847A73"/>
    <w:rsid w:val="008531D7"/>
    <w:rsid w:val="008603EC"/>
    <w:rsid w:val="00876564"/>
    <w:rsid w:val="00881606"/>
    <w:rsid w:val="00882DDC"/>
    <w:rsid w:val="00891D5C"/>
    <w:rsid w:val="00896C98"/>
    <w:rsid w:val="008A30C0"/>
    <w:rsid w:val="008B0C10"/>
    <w:rsid w:val="008B2AA6"/>
    <w:rsid w:val="008B35AD"/>
    <w:rsid w:val="008B732A"/>
    <w:rsid w:val="008D724A"/>
    <w:rsid w:val="00900A09"/>
    <w:rsid w:val="00901E4B"/>
    <w:rsid w:val="00902EAA"/>
    <w:rsid w:val="00904C7D"/>
    <w:rsid w:val="00917D50"/>
    <w:rsid w:val="009267B5"/>
    <w:rsid w:val="009324D6"/>
    <w:rsid w:val="009401FB"/>
    <w:rsid w:val="00943820"/>
    <w:rsid w:val="00944CB8"/>
    <w:rsid w:val="0094783E"/>
    <w:rsid w:val="00954FB5"/>
    <w:rsid w:val="0095706A"/>
    <w:rsid w:val="009638C6"/>
    <w:rsid w:val="00975DB2"/>
    <w:rsid w:val="0099325A"/>
    <w:rsid w:val="009C536E"/>
    <w:rsid w:val="009C68A0"/>
    <w:rsid w:val="009D6576"/>
    <w:rsid w:val="009E7145"/>
    <w:rsid w:val="009E74D6"/>
    <w:rsid w:val="009F575E"/>
    <w:rsid w:val="00A02255"/>
    <w:rsid w:val="00A144F0"/>
    <w:rsid w:val="00A15A4E"/>
    <w:rsid w:val="00A162BD"/>
    <w:rsid w:val="00A21154"/>
    <w:rsid w:val="00A25060"/>
    <w:rsid w:val="00A25AFD"/>
    <w:rsid w:val="00A2698A"/>
    <w:rsid w:val="00A331C5"/>
    <w:rsid w:val="00A3762E"/>
    <w:rsid w:val="00A37CF4"/>
    <w:rsid w:val="00A555FA"/>
    <w:rsid w:val="00A622CB"/>
    <w:rsid w:val="00A711B5"/>
    <w:rsid w:val="00A91D55"/>
    <w:rsid w:val="00A9651C"/>
    <w:rsid w:val="00AA00EA"/>
    <w:rsid w:val="00AA65E8"/>
    <w:rsid w:val="00AB0107"/>
    <w:rsid w:val="00AB2307"/>
    <w:rsid w:val="00AB7F1C"/>
    <w:rsid w:val="00AC504D"/>
    <w:rsid w:val="00AE4011"/>
    <w:rsid w:val="00B218DE"/>
    <w:rsid w:val="00B3270E"/>
    <w:rsid w:val="00B37E98"/>
    <w:rsid w:val="00B45AD4"/>
    <w:rsid w:val="00B46AE8"/>
    <w:rsid w:val="00B57835"/>
    <w:rsid w:val="00B70EDE"/>
    <w:rsid w:val="00B84C6E"/>
    <w:rsid w:val="00B951D1"/>
    <w:rsid w:val="00BC07A0"/>
    <w:rsid w:val="00BC0AD7"/>
    <w:rsid w:val="00BF59B8"/>
    <w:rsid w:val="00C10330"/>
    <w:rsid w:val="00C159C2"/>
    <w:rsid w:val="00C164B4"/>
    <w:rsid w:val="00C17243"/>
    <w:rsid w:val="00C174C3"/>
    <w:rsid w:val="00C223C9"/>
    <w:rsid w:val="00C36413"/>
    <w:rsid w:val="00C45D45"/>
    <w:rsid w:val="00C659FB"/>
    <w:rsid w:val="00C71559"/>
    <w:rsid w:val="00C813DE"/>
    <w:rsid w:val="00C85FA6"/>
    <w:rsid w:val="00C86C9D"/>
    <w:rsid w:val="00C97198"/>
    <w:rsid w:val="00CB6266"/>
    <w:rsid w:val="00CC397D"/>
    <w:rsid w:val="00CC3EA7"/>
    <w:rsid w:val="00CC6ACD"/>
    <w:rsid w:val="00CD25E3"/>
    <w:rsid w:val="00CF3B86"/>
    <w:rsid w:val="00CF5516"/>
    <w:rsid w:val="00D0349A"/>
    <w:rsid w:val="00D15942"/>
    <w:rsid w:val="00D214E2"/>
    <w:rsid w:val="00D37DD9"/>
    <w:rsid w:val="00D83EFA"/>
    <w:rsid w:val="00D840C5"/>
    <w:rsid w:val="00D85470"/>
    <w:rsid w:val="00D91DFE"/>
    <w:rsid w:val="00D92874"/>
    <w:rsid w:val="00DA3E63"/>
    <w:rsid w:val="00DB4321"/>
    <w:rsid w:val="00DB59CD"/>
    <w:rsid w:val="00DB64F7"/>
    <w:rsid w:val="00DB77AD"/>
    <w:rsid w:val="00DD7858"/>
    <w:rsid w:val="00DD7D62"/>
    <w:rsid w:val="00DE6037"/>
    <w:rsid w:val="00DF0A46"/>
    <w:rsid w:val="00E033DD"/>
    <w:rsid w:val="00E351F0"/>
    <w:rsid w:val="00E400D1"/>
    <w:rsid w:val="00E51A4C"/>
    <w:rsid w:val="00E618AE"/>
    <w:rsid w:val="00E81F72"/>
    <w:rsid w:val="00E92FE3"/>
    <w:rsid w:val="00EA7ACB"/>
    <w:rsid w:val="00EB027D"/>
    <w:rsid w:val="00EC2A09"/>
    <w:rsid w:val="00EC58CB"/>
    <w:rsid w:val="00EC72C1"/>
    <w:rsid w:val="00EE0877"/>
    <w:rsid w:val="00EF0E66"/>
    <w:rsid w:val="00EF6904"/>
    <w:rsid w:val="00F00EBB"/>
    <w:rsid w:val="00F014BE"/>
    <w:rsid w:val="00F04ED6"/>
    <w:rsid w:val="00F05507"/>
    <w:rsid w:val="00F07F38"/>
    <w:rsid w:val="00F1432F"/>
    <w:rsid w:val="00F16A0D"/>
    <w:rsid w:val="00F170C8"/>
    <w:rsid w:val="00F3394C"/>
    <w:rsid w:val="00F423BB"/>
    <w:rsid w:val="00F42642"/>
    <w:rsid w:val="00F540E2"/>
    <w:rsid w:val="00F60D18"/>
    <w:rsid w:val="00F618FF"/>
    <w:rsid w:val="00F81DDD"/>
    <w:rsid w:val="00F857D1"/>
    <w:rsid w:val="00F87819"/>
    <w:rsid w:val="00F92D4C"/>
    <w:rsid w:val="00F95645"/>
    <w:rsid w:val="00FA40B4"/>
    <w:rsid w:val="00FA57ED"/>
    <w:rsid w:val="00FD3D43"/>
    <w:rsid w:val="00FE72B6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5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801"/>
    <w:rPr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801"/>
    <w:rPr>
      <w:sz w:val="24"/>
      <w:lang w:val="en-AU" w:eastAsia="en-AU"/>
    </w:rPr>
  </w:style>
  <w:style w:type="character" w:styleId="PageNumber">
    <w:name w:val="page number"/>
    <w:basedOn w:val="DefaultParagraphFont"/>
    <w:uiPriority w:val="99"/>
    <w:rsid w:val="00735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211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1154"/>
    <w:rPr>
      <w:rFonts w:ascii="Tahoma" w:hAnsi="Tahoma"/>
      <w:sz w:val="16"/>
      <w:lang w:val="en-AU" w:eastAsia="en-AU"/>
    </w:rPr>
  </w:style>
  <w:style w:type="paragraph" w:styleId="ListParagraph">
    <w:name w:val="List Paragraph"/>
    <w:basedOn w:val="Normal"/>
    <w:uiPriority w:val="99"/>
    <w:qFormat/>
    <w:rsid w:val="00C45D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2D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5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801"/>
    <w:rPr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801"/>
    <w:rPr>
      <w:sz w:val="24"/>
      <w:lang w:val="en-AU" w:eastAsia="en-AU"/>
    </w:rPr>
  </w:style>
  <w:style w:type="character" w:styleId="PageNumber">
    <w:name w:val="page number"/>
    <w:basedOn w:val="DefaultParagraphFont"/>
    <w:uiPriority w:val="99"/>
    <w:rsid w:val="00735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211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1154"/>
    <w:rPr>
      <w:rFonts w:ascii="Tahoma" w:hAnsi="Tahoma"/>
      <w:sz w:val="16"/>
      <w:lang w:val="en-AU" w:eastAsia="en-AU"/>
    </w:rPr>
  </w:style>
  <w:style w:type="paragraph" w:styleId="ListParagraph">
    <w:name w:val="List Paragraph"/>
    <w:basedOn w:val="Normal"/>
    <w:uiPriority w:val="99"/>
    <w:qFormat/>
    <w:rsid w:val="00C45D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2D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B07CEDE3</Template>
  <TotalTime>1</TotalTime>
  <Pages>4</Pages>
  <Words>1094</Words>
  <Characters>5524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Bletchley Park Primary School P&amp;C Association Inc</vt:lpstr>
    </vt:vector>
  </TitlesOfParts>
  <Company>Hewlett-Packard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Bletchley Park Primary School P&amp;C Association Inc</dc:title>
  <dc:creator>Trenn</dc:creator>
  <cp:lastModifiedBy>BURNS Rebecca</cp:lastModifiedBy>
  <cp:revision>2</cp:revision>
  <cp:lastPrinted>2017-03-23T03:02:00Z</cp:lastPrinted>
  <dcterms:created xsi:type="dcterms:W3CDTF">2017-08-03T08:44:00Z</dcterms:created>
  <dcterms:modified xsi:type="dcterms:W3CDTF">2017-08-03T08:44:00Z</dcterms:modified>
</cp:coreProperties>
</file>